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CE392" w14:textId="6B2B8CCE" w:rsidR="00C82B28" w:rsidRDefault="008F1048" w:rsidP="00A7070D">
      <w:pPr>
        <w:pStyle w:val="ContentFlietext"/>
        <w:spacing w:after="0"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C5A4DD" wp14:editId="19440018">
                <wp:simplePos x="0" y="0"/>
                <wp:positionH relativeFrom="margin">
                  <wp:posOffset>-149225</wp:posOffset>
                </wp:positionH>
                <wp:positionV relativeFrom="paragraph">
                  <wp:posOffset>-135255</wp:posOffset>
                </wp:positionV>
                <wp:extent cx="5813947" cy="1643866"/>
                <wp:effectExtent l="0" t="0" r="0" b="0"/>
                <wp:wrapNone/>
                <wp:docPr id="723120756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3947" cy="164386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0E1314" w14:textId="28A27895" w:rsidR="008F1048" w:rsidRPr="007034D0" w:rsidRDefault="008F1048" w:rsidP="008F1048">
                            <w:pPr>
                              <w:tabs>
                                <w:tab w:val="left" w:pos="1985"/>
                                <w:tab w:val="left" w:pos="2268"/>
                                <w:tab w:val="left" w:pos="2410"/>
                                <w:tab w:val="left" w:leader="dot" w:pos="3969"/>
                              </w:tabs>
                              <w:spacing w:before="60" w:line="480" w:lineRule="auto"/>
                              <w:rPr>
                                <w:lang w:val="de-AT"/>
                              </w:rPr>
                            </w:pPr>
                            <w:r w:rsidRPr="007034D0">
                              <w:rPr>
                                <w:lang w:val="de-AT"/>
                              </w:rPr>
                              <w:t>Name</w:t>
                            </w:r>
                            <w:r>
                              <w:rPr>
                                <w:lang w:val="de-AT"/>
                              </w:rPr>
                              <w:t xml:space="preserve">: </w:t>
                            </w:r>
                            <w:r>
                              <w:rPr>
                                <w:lang w:val="de-AT"/>
                              </w:rPr>
                              <w:tab/>
                            </w:r>
                            <w:r>
                              <w:rPr>
                                <w:lang w:val="de-AT"/>
                              </w:rPr>
                              <w:tab/>
                            </w:r>
                            <w:r>
                              <w:rPr>
                                <w:rFonts w:cs="Georgia"/>
                                <w:sz w:val="18"/>
                                <w:szCs w:val="18"/>
                                <w:lang w:val="de-AT"/>
                              </w:rPr>
                              <w:tab/>
                              <w:t>................................................................................................................</w:t>
                            </w:r>
                          </w:p>
                          <w:p w14:paraId="0DFEBE03" w14:textId="77777777" w:rsidR="008F1048" w:rsidRDefault="008F1048" w:rsidP="008F1048">
                            <w:pPr>
                              <w:tabs>
                                <w:tab w:val="left" w:pos="1985"/>
                                <w:tab w:val="left" w:pos="2268"/>
                                <w:tab w:val="left" w:pos="2410"/>
                                <w:tab w:val="left" w:leader="dot" w:pos="3969"/>
                              </w:tabs>
                              <w:spacing w:before="60" w:line="480" w:lineRule="auto"/>
                              <w:rPr>
                                <w:lang w:val="de-AT"/>
                              </w:rPr>
                            </w:pPr>
                            <w:r>
                              <w:rPr>
                                <w:lang w:val="de-AT"/>
                              </w:rPr>
                              <w:t>Anschrift:</w:t>
                            </w:r>
                            <w:r>
                              <w:rPr>
                                <w:lang w:val="de-AT"/>
                              </w:rPr>
                              <w:tab/>
                            </w:r>
                            <w:r>
                              <w:rPr>
                                <w:lang w:val="de-AT"/>
                              </w:rPr>
                              <w:tab/>
                            </w:r>
                            <w:r>
                              <w:rPr>
                                <w:lang w:val="de-AT"/>
                              </w:rPr>
                              <w:tab/>
                            </w:r>
                            <w:r>
                              <w:rPr>
                                <w:rFonts w:cs="Georgia"/>
                                <w:sz w:val="18"/>
                                <w:szCs w:val="18"/>
                                <w:lang w:val="de-AT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14:paraId="00CC211B" w14:textId="77777777" w:rsidR="008F1048" w:rsidRPr="007034D0" w:rsidRDefault="008F1048" w:rsidP="008F1048">
                            <w:pPr>
                              <w:tabs>
                                <w:tab w:val="left" w:pos="1985"/>
                                <w:tab w:val="left" w:pos="2268"/>
                                <w:tab w:val="left" w:pos="2410"/>
                                <w:tab w:val="left" w:leader="dot" w:pos="3969"/>
                              </w:tabs>
                              <w:spacing w:before="60" w:line="480" w:lineRule="auto"/>
                              <w:rPr>
                                <w:lang w:val="de-AT"/>
                              </w:rPr>
                            </w:pPr>
                            <w:r>
                              <w:rPr>
                                <w:lang w:val="de-AT"/>
                              </w:rPr>
                              <w:t>E-Mail-Adresse / Tel. Nr.:</w:t>
                            </w:r>
                            <w:r>
                              <w:rPr>
                                <w:lang w:val="de-AT"/>
                              </w:rPr>
                              <w:tab/>
                            </w:r>
                            <w:r>
                              <w:rPr>
                                <w:rFonts w:cs="Georgia"/>
                                <w:sz w:val="18"/>
                                <w:szCs w:val="18"/>
                                <w:lang w:val="de-AT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14:paraId="321EBC23" w14:textId="77777777" w:rsidR="008F1048" w:rsidRPr="000B3FD3" w:rsidRDefault="008F1048" w:rsidP="008F1048">
                            <w:pPr>
                              <w:shd w:val="clear" w:color="auto" w:fill="FFFFFF" w:themeFill="background1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14:paraId="60244E73" w14:textId="77777777" w:rsidR="008F1048" w:rsidRPr="000B3FD3" w:rsidRDefault="008F1048" w:rsidP="008F1048">
                            <w:pPr>
                              <w:shd w:val="clear" w:color="auto" w:fill="FFFFFF" w:themeFill="background1"/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C5A4DD" id="Rechteck: abgerundete Ecken 3" o:spid="_x0000_s1026" style="position:absolute;margin-left:-11.75pt;margin-top:-10.65pt;width:457.8pt;height:129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" fillcolor="window" stroked="f" strokeweight="1pt">
                <v:stroke joinstyle="miter"/>
                <v:textbox>
                  <w:txbxContent>
                    <w:p w14:paraId="430E1314" w14:textId="28A27895" w:rsidR="008F1048" w:rsidRPr="007034D0" w:rsidRDefault="008F1048" w:rsidP="008F1048">
                      <w:pPr>
                        <w:tabs>
                          <w:tab w:val="left" w:pos="1985"/>
                          <w:tab w:val="left" w:pos="2268"/>
                          <w:tab w:val="left" w:pos="2410"/>
                          <w:tab w:val="left" w:leader="dot" w:pos="3969"/>
                        </w:tabs>
                        <w:spacing w:before="60" w:line="480" w:lineRule="auto"/>
                        <w:rPr>
                          <w:lang w:val="de-AT"/>
                        </w:rPr>
                      </w:pPr>
                      <w:r w:rsidRPr="007034D0">
                        <w:rPr>
                          <w:lang w:val="de-AT"/>
                        </w:rPr>
                        <w:t>Name</w:t>
                      </w:r>
                      <w:r>
                        <w:rPr>
                          <w:lang w:val="de-AT"/>
                        </w:rPr>
                        <w:t xml:space="preserve">: </w:t>
                      </w:r>
                      <w:r>
                        <w:rPr>
                          <w:lang w:val="de-AT"/>
                        </w:rPr>
                        <w:tab/>
                      </w:r>
                      <w:r>
                        <w:rPr>
                          <w:lang w:val="de-AT"/>
                        </w:rPr>
                        <w:tab/>
                      </w:r>
                      <w:r>
                        <w:rPr>
                          <w:rFonts w:cs="Georgia"/>
                          <w:sz w:val="18"/>
                          <w:szCs w:val="18"/>
                          <w:lang w:val="de-AT"/>
                        </w:rPr>
                        <w:tab/>
                        <w:t>................................................................................................................</w:t>
                      </w:r>
                    </w:p>
                    <w:p w14:paraId="0DFEBE03" w14:textId="77777777" w:rsidR="008F1048" w:rsidRDefault="008F1048" w:rsidP="008F1048">
                      <w:pPr>
                        <w:tabs>
                          <w:tab w:val="left" w:pos="1985"/>
                          <w:tab w:val="left" w:pos="2268"/>
                          <w:tab w:val="left" w:pos="2410"/>
                          <w:tab w:val="left" w:leader="dot" w:pos="3969"/>
                        </w:tabs>
                        <w:spacing w:before="60" w:line="480" w:lineRule="auto"/>
                        <w:rPr>
                          <w:lang w:val="de-AT"/>
                        </w:rPr>
                      </w:pPr>
                      <w:r>
                        <w:rPr>
                          <w:lang w:val="de-AT"/>
                        </w:rPr>
                        <w:t>Anschrift:</w:t>
                      </w:r>
                      <w:r>
                        <w:rPr>
                          <w:lang w:val="de-AT"/>
                        </w:rPr>
                        <w:tab/>
                      </w:r>
                      <w:r>
                        <w:rPr>
                          <w:lang w:val="de-AT"/>
                        </w:rPr>
                        <w:tab/>
                      </w:r>
                      <w:r>
                        <w:rPr>
                          <w:lang w:val="de-AT"/>
                        </w:rPr>
                        <w:tab/>
                      </w:r>
                      <w:r>
                        <w:rPr>
                          <w:rFonts w:cs="Georgia"/>
                          <w:sz w:val="18"/>
                          <w:szCs w:val="18"/>
                          <w:lang w:val="de-AT"/>
                        </w:rPr>
                        <w:t>................................................................................................................</w:t>
                      </w:r>
                    </w:p>
                    <w:p w14:paraId="00CC211B" w14:textId="77777777" w:rsidR="008F1048" w:rsidRPr="007034D0" w:rsidRDefault="008F1048" w:rsidP="008F1048">
                      <w:pPr>
                        <w:tabs>
                          <w:tab w:val="left" w:pos="1985"/>
                          <w:tab w:val="left" w:pos="2268"/>
                          <w:tab w:val="left" w:pos="2410"/>
                          <w:tab w:val="left" w:leader="dot" w:pos="3969"/>
                        </w:tabs>
                        <w:spacing w:before="60" w:line="480" w:lineRule="auto"/>
                        <w:rPr>
                          <w:lang w:val="de-AT"/>
                        </w:rPr>
                      </w:pPr>
                      <w:r>
                        <w:rPr>
                          <w:lang w:val="de-AT"/>
                        </w:rPr>
                        <w:t>E-Mail-Adresse / Tel. Nr.:</w:t>
                      </w:r>
                      <w:r>
                        <w:rPr>
                          <w:lang w:val="de-AT"/>
                        </w:rPr>
                        <w:tab/>
                      </w:r>
                      <w:r>
                        <w:rPr>
                          <w:rFonts w:cs="Georgia"/>
                          <w:sz w:val="18"/>
                          <w:szCs w:val="18"/>
                          <w:lang w:val="de-AT"/>
                        </w:rPr>
                        <w:t>................................................................................................................</w:t>
                      </w:r>
                    </w:p>
                    <w:p w14:paraId="321EBC23" w14:textId="77777777" w:rsidR="008F1048" w:rsidRPr="000B3FD3" w:rsidRDefault="008F1048" w:rsidP="008F1048">
                      <w:pPr>
                        <w:shd w:val="clear" w:color="auto" w:fill="FFFFFF" w:themeFill="background1"/>
                        <w:rPr>
                          <w:color w:val="808080" w:themeColor="background1" w:themeShade="80"/>
                        </w:rPr>
                      </w:pPr>
                    </w:p>
                    <w:p w14:paraId="60244E73" w14:textId="77777777" w:rsidR="008F1048" w:rsidRPr="000B3FD3" w:rsidRDefault="008F1048" w:rsidP="008F1048">
                      <w:pPr>
                        <w:shd w:val="clear" w:color="auto" w:fill="FFFFFF" w:themeFill="background1"/>
                        <w:jc w:val="center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B29305" w14:textId="77777777" w:rsidR="008F1048" w:rsidRDefault="008F1048" w:rsidP="00A7070D">
      <w:pPr>
        <w:pStyle w:val="ContentFlietext"/>
        <w:spacing w:after="0" w:line="280" w:lineRule="exact"/>
      </w:pPr>
    </w:p>
    <w:p w14:paraId="45A94B52" w14:textId="77777777" w:rsidR="008F1048" w:rsidRDefault="008F1048" w:rsidP="00A7070D">
      <w:pPr>
        <w:pStyle w:val="ContentFlietext"/>
        <w:spacing w:after="0" w:line="280" w:lineRule="exact"/>
      </w:pPr>
    </w:p>
    <w:p w14:paraId="520B68ED" w14:textId="77777777" w:rsidR="008F1048" w:rsidRDefault="008F1048" w:rsidP="00A7070D">
      <w:pPr>
        <w:pStyle w:val="ContentFlietext"/>
        <w:spacing w:after="0" w:line="280" w:lineRule="exact"/>
      </w:pPr>
    </w:p>
    <w:p w14:paraId="1A0AC5D1" w14:textId="77777777" w:rsidR="008F1048" w:rsidRDefault="008F1048" w:rsidP="00A7070D">
      <w:pPr>
        <w:pStyle w:val="ContentFlietext"/>
        <w:spacing w:after="0" w:line="280" w:lineRule="exact"/>
      </w:pPr>
    </w:p>
    <w:p w14:paraId="78D102F7" w14:textId="77777777" w:rsidR="00A7070D" w:rsidRDefault="00A7070D" w:rsidP="00A7070D">
      <w:pPr>
        <w:pStyle w:val="ContentFlietext"/>
        <w:spacing w:after="0" w:line="280" w:lineRule="exact"/>
      </w:pPr>
    </w:p>
    <w:p w14:paraId="117950A6" w14:textId="77777777" w:rsidR="008F1048" w:rsidRDefault="008F1048" w:rsidP="00A7070D">
      <w:pPr>
        <w:pStyle w:val="ContentFlietext"/>
        <w:spacing w:after="0" w:line="280" w:lineRule="exact"/>
      </w:pPr>
    </w:p>
    <w:p w14:paraId="5A1F4632" w14:textId="77777777" w:rsidR="008F1048" w:rsidRPr="00A3594F" w:rsidRDefault="008F1048" w:rsidP="008F1048">
      <w:pPr>
        <w:pStyle w:val="ContentFlietext"/>
        <w:spacing w:after="0"/>
      </w:pPr>
      <w:r w:rsidRPr="00A3594F">
        <w:t>An die</w:t>
      </w:r>
    </w:p>
    <w:p w14:paraId="7CD4CE51" w14:textId="77777777" w:rsidR="008F1048" w:rsidRPr="00A3594F" w:rsidRDefault="008F1048" w:rsidP="008F1048">
      <w:pPr>
        <w:pStyle w:val="ContentFlietext"/>
        <w:spacing w:after="0"/>
      </w:pPr>
      <w:r w:rsidRPr="00A3594F">
        <w:t xml:space="preserve">Österreichische Apothekerkammer </w:t>
      </w:r>
    </w:p>
    <w:p w14:paraId="0AFBF7AF" w14:textId="77777777" w:rsidR="008F1048" w:rsidRPr="00A3594F" w:rsidRDefault="008F1048" w:rsidP="008F1048">
      <w:pPr>
        <w:pStyle w:val="ContentFlietext"/>
        <w:spacing w:after="0"/>
      </w:pPr>
      <w:r w:rsidRPr="00A3594F">
        <w:t>Spitalgasse 31</w:t>
      </w:r>
    </w:p>
    <w:p w14:paraId="7F59AA98" w14:textId="77777777" w:rsidR="008F1048" w:rsidRDefault="008F1048" w:rsidP="008F1048">
      <w:pPr>
        <w:pStyle w:val="ContentFlietext"/>
        <w:spacing w:after="0"/>
      </w:pPr>
      <w:r w:rsidRPr="00A3594F">
        <w:t>109</w:t>
      </w:r>
      <w:r>
        <w:t>0</w:t>
      </w:r>
      <w:r w:rsidRPr="00A3594F">
        <w:t xml:space="preserve"> Wien</w:t>
      </w:r>
    </w:p>
    <w:p w14:paraId="2DF28800" w14:textId="77777777" w:rsidR="008F1048" w:rsidRPr="00194004" w:rsidRDefault="008F1048" w:rsidP="008F1048">
      <w:pPr>
        <w:pStyle w:val="ContentFlietext"/>
        <w:spacing w:after="0"/>
        <w:rPr>
          <w:u w:val="single"/>
        </w:rPr>
      </w:pPr>
      <w:r w:rsidRPr="00194004">
        <w:t>E-Mail:</w:t>
      </w:r>
      <w:r w:rsidRPr="00B72448">
        <w:rPr>
          <w:color w:val="auto"/>
        </w:rPr>
        <w:t xml:space="preserve"> </w:t>
      </w:r>
      <w:hyperlink r:id="rId9" w:history="1">
        <w:r w:rsidRPr="00B72448">
          <w:rPr>
            <w:color w:val="auto"/>
            <w:u w:val="single"/>
          </w:rPr>
          <w:t>recht@apothekerkammer.at</w:t>
        </w:r>
      </w:hyperlink>
    </w:p>
    <w:p w14:paraId="7DD317DE" w14:textId="77777777" w:rsidR="001E28E5" w:rsidRDefault="001E28E5" w:rsidP="00A7070D">
      <w:pPr>
        <w:pStyle w:val="ContentFlietext"/>
        <w:spacing w:after="0" w:line="280" w:lineRule="exact"/>
      </w:pPr>
    </w:p>
    <w:p w14:paraId="15AD5466" w14:textId="77777777" w:rsidR="008F1048" w:rsidRDefault="008F1048" w:rsidP="00A7070D">
      <w:pPr>
        <w:pStyle w:val="ContentFlietext"/>
        <w:spacing w:after="0" w:line="280" w:lineRule="exact"/>
      </w:pPr>
    </w:p>
    <w:p w14:paraId="20EB66B4" w14:textId="77777777" w:rsidR="003E3C2B" w:rsidRDefault="00847C33" w:rsidP="008F1048">
      <w:pPr>
        <w:pStyle w:val="ContentFlietext"/>
        <w:spacing w:after="0"/>
        <w:rPr>
          <w:rFonts w:ascii="Arial" w:hAnsi="Arial" w:cs="Arial"/>
          <w:b/>
          <w:bCs/>
          <w:sz w:val="24"/>
          <w:szCs w:val="24"/>
        </w:rPr>
      </w:pPr>
      <w:r w:rsidRPr="008F1048">
        <w:rPr>
          <w:rFonts w:ascii="Arial" w:hAnsi="Arial" w:cs="Arial"/>
          <w:b/>
          <w:bCs/>
          <w:sz w:val="24"/>
          <w:szCs w:val="24"/>
        </w:rPr>
        <w:t xml:space="preserve">Antrag auf Bewilligung der Unterbrechung der fachlichen </w:t>
      </w:r>
    </w:p>
    <w:p w14:paraId="26479CC8" w14:textId="2ED72201" w:rsidR="00D51453" w:rsidRPr="00847C33" w:rsidRDefault="00847C33" w:rsidP="008F1048">
      <w:pPr>
        <w:pStyle w:val="ContentFlietext"/>
        <w:spacing w:after="0"/>
        <w:rPr>
          <w:rFonts w:ascii="Arial" w:hAnsi="Arial" w:cs="Arial"/>
          <w:b/>
          <w:bCs/>
          <w:sz w:val="22"/>
          <w:szCs w:val="22"/>
        </w:rPr>
      </w:pPr>
      <w:r w:rsidRPr="008F1048">
        <w:rPr>
          <w:rFonts w:ascii="Arial" w:hAnsi="Arial" w:cs="Arial"/>
          <w:b/>
          <w:bCs/>
          <w:sz w:val="24"/>
          <w:szCs w:val="24"/>
        </w:rPr>
        <w:t>Ausbildung zum Apotheker (</w:t>
      </w:r>
      <w:proofErr w:type="spellStart"/>
      <w:r w:rsidRPr="008F1048">
        <w:rPr>
          <w:rFonts w:ascii="Arial" w:hAnsi="Arial" w:cs="Arial"/>
          <w:b/>
          <w:bCs/>
          <w:sz w:val="24"/>
          <w:szCs w:val="24"/>
        </w:rPr>
        <w:t>Aspirantenjahr</w:t>
      </w:r>
      <w:proofErr w:type="spellEnd"/>
      <w:r w:rsidRPr="008F1048">
        <w:rPr>
          <w:rFonts w:ascii="Arial" w:hAnsi="Arial" w:cs="Arial"/>
          <w:b/>
          <w:bCs/>
          <w:sz w:val="24"/>
          <w:szCs w:val="24"/>
        </w:rPr>
        <w:t xml:space="preserve">) aus schwerwiegenden gesundheitlichen, persönlichen oder familiären Gründen </w:t>
      </w:r>
      <w:r w:rsidR="003E3C2B">
        <w:rPr>
          <w:rFonts w:ascii="Arial" w:hAnsi="Arial" w:cs="Arial"/>
          <w:b/>
          <w:bCs/>
          <w:sz w:val="24"/>
          <w:szCs w:val="24"/>
        </w:rPr>
        <w:br/>
      </w:r>
      <w:r w:rsidRPr="008F1048">
        <w:rPr>
          <w:rFonts w:ascii="Arial" w:hAnsi="Arial" w:cs="Arial"/>
          <w:b/>
          <w:bCs/>
          <w:sz w:val="24"/>
          <w:szCs w:val="24"/>
        </w:rPr>
        <w:t>gemäß</w:t>
      </w:r>
      <w:r w:rsidR="00EF03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1048">
        <w:rPr>
          <w:rFonts w:ascii="Arial" w:hAnsi="Arial" w:cs="Arial"/>
          <w:b/>
          <w:bCs/>
          <w:sz w:val="24"/>
          <w:szCs w:val="24"/>
        </w:rPr>
        <w:t>§ 5 Abs. 6 Pharmazeutische Fachkräfteverordnung</w:t>
      </w:r>
    </w:p>
    <w:p w14:paraId="24566552" w14:textId="77777777" w:rsidR="00847C33" w:rsidRDefault="00847C33" w:rsidP="00A7070D">
      <w:pPr>
        <w:pStyle w:val="ContentFlietext"/>
        <w:spacing w:line="320" w:lineRule="exact"/>
        <w:rPr>
          <w:sz w:val="18"/>
        </w:rPr>
      </w:pPr>
    </w:p>
    <w:p w14:paraId="2179CB44" w14:textId="65B563F9" w:rsidR="00847C33" w:rsidRPr="008F1048" w:rsidRDefault="00847C33" w:rsidP="00E75E70">
      <w:pPr>
        <w:pStyle w:val="Textkrper"/>
        <w:spacing w:line="600" w:lineRule="auto"/>
        <w:rPr>
          <w:rFonts w:ascii="Georgia" w:hAnsi="Georgia"/>
          <w:szCs w:val="20"/>
        </w:rPr>
      </w:pPr>
      <w:r w:rsidRPr="008F1048">
        <w:rPr>
          <w:rFonts w:ascii="Georgia" w:hAnsi="Georgia"/>
          <w:szCs w:val="20"/>
        </w:rPr>
        <w:t>Ich, geboren am ……</w:t>
      </w:r>
      <w:r w:rsidR="00E75E70">
        <w:rPr>
          <w:rFonts w:ascii="Georgia" w:hAnsi="Georgia"/>
          <w:szCs w:val="20"/>
        </w:rPr>
        <w:t>…………………</w:t>
      </w:r>
      <w:proofErr w:type="gramStart"/>
      <w:r w:rsidR="00E75E70">
        <w:rPr>
          <w:rFonts w:ascii="Georgia" w:hAnsi="Georgia"/>
          <w:szCs w:val="20"/>
        </w:rPr>
        <w:t>…….</w:t>
      </w:r>
      <w:proofErr w:type="gramEnd"/>
      <w:r w:rsidR="00E75E70">
        <w:rPr>
          <w:rFonts w:ascii="Georgia" w:hAnsi="Georgia"/>
          <w:szCs w:val="20"/>
        </w:rPr>
        <w:t>.</w:t>
      </w:r>
      <w:r w:rsidRPr="008F1048">
        <w:rPr>
          <w:rFonts w:ascii="Georgia" w:hAnsi="Georgia"/>
          <w:szCs w:val="20"/>
        </w:rPr>
        <w:t>………</w:t>
      </w:r>
      <w:r w:rsidR="008F1048">
        <w:rPr>
          <w:rFonts w:ascii="Georgia" w:hAnsi="Georgia"/>
          <w:szCs w:val="20"/>
        </w:rPr>
        <w:t>.</w:t>
      </w:r>
      <w:r w:rsidRPr="008F1048">
        <w:rPr>
          <w:rFonts w:ascii="Georgia" w:hAnsi="Georgia"/>
          <w:szCs w:val="20"/>
        </w:rPr>
        <w:t xml:space="preserve">……………………….….., habe die fachliche Ausbildung </w:t>
      </w:r>
      <w:r w:rsidR="008F1048">
        <w:rPr>
          <w:rFonts w:ascii="Georgia" w:hAnsi="Georgia"/>
          <w:szCs w:val="20"/>
        </w:rPr>
        <w:br/>
      </w:r>
      <w:r w:rsidRPr="008F1048">
        <w:rPr>
          <w:rFonts w:ascii="Georgia" w:hAnsi="Georgia"/>
          <w:szCs w:val="20"/>
        </w:rPr>
        <w:t>zum Apotheker,</w:t>
      </w:r>
      <w:r w:rsidR="008F1048">
        <w:rPr>
          <w:rFonts w:ascii="Georgia" w:hAnsi="Georgia"/>
          <w:szCs w:val="20"/>
        </w:rPr>
        <w:t xml:space="preserve"> </w:t>
      </w:r>
      <w:r w:rsidRPr="008F1048">
        <w:rPr>
          <w:rFonts w:ascii="Georgia" w:hAnsi="Georgia"/>
          <w:szCs w:val="20"/>
        </w:rPr>
        <w:t xml:space="preserve">das sog. </w:t>
      </w:r>
      <w:proofErr w:type="spellStart"/>
      <w:r w:rsidRPr="008F1048">
        <w:rPr>
          <w:rFonts w:ascii="Georgia" w:hAnsi="Georgia"/>
          <w:szCs w:val="20"/>
        </w:rPr>
        <w:t>Aspirantenjahr</w:t>
      </w:r>
      <w:proofErr w:type="spellEnd"/>
      <w:r w:rsidRPr="008F1048">
        <w:rPr>
          <w:rFonts w:ascii="Georgia" w:hAnsi="Georgia"/>
          <w:szCs w:val="20"/>
        </w:rPr>
        <w:t xml:space="preserve">, in der Ausbildungsapotheke </w:t>
      </w:r>
      <w:r w:rsidR="008D37DD" w:rsidRPr="008F1048">
        <w:rPr>
          <w:rFonts w:ascii="Georgia" w:hAnsi="Georgia"/>
          <w:szCs w:val="20"/>
        </w:rPr>
        <w:t>…</w:t>
      </w:r>
      <w:r w:rsidRPr="008F1048">
        <w:rPr>
          <w:rFonts w:ascii="Georgia" w:hAnsi="Georgia"/>
          <w:szCs w:val="20"/>
        </w:rPr>
        <w:t>……………………………………….………………..………………………</w:t>
      </w:r>
      <w:r w:rsidR="003E3C2B">
        <w:rPr>
          <w:rFonts w:ascii="Georgia" w:hAnsi="Georgia"/>
          <w:szCs w:val="20"/>
        </w:rPr>
        <w:t>………………</w:t>
      </w:r>
      <w:r w:rsidR="008F1048">
        <w:rPr>
          <w:rFonts w:ascii="Georgia" w:hAnsi="Georgia"/>
          <w:szCs w:val="20"/>
        </w:rPr>
        <w:t>……………………………</w:t>
      </w:r>
      <w:r w:rsidRPr="008F1048">
        <w:rPr>
          <w:rFonts w:ascii="Georgia" w:hAnsi="Georgia"/>
          <w:szCs w:val="20"/>
        </w:rPr>
        <w:t xml:space="preserve">……. </w:t>
      </w:r>
    </w:p>
    <w:p w14:paraId="5877A653" w14:textId="0C4614FD" w:rsidR="00847C33" w:rsidRPr="008F1048" w:rsidRDefault="00847C33" w:rsidP="00E75E70">
      <w:pPr>
        <w:pStyle w:val="Textkrper"/>
        <w:spacing w:line="600" w:lineRule="auto"/>
        <w:rPr>
          <w:rFonts w:ascii="Georgia" w:hAnsi="Georgia"/>
          <w:szCs w:val="20"/>
        </w:rPr>
      </w:pPr>
      <w:r w:rsidRPr="008F1048">
        <w:rPr>
          <w:rFonts w:ascii="Georgia" w:hAnsi="Georgia"/>
          <w:szCs w:val="20"/>
        </w:rPr>
        <w:t>in</w:t>
      </w:r>
      <w:proofErr w:type="gramStart"/>
      <w:r w:rsidRPr="008F1048">
        <w:rPr>
          <w:rFonts w:ascii="Georgia" w:hAnsi="Georgia"/>
          <w:szCs w:val="20"/>
        </w:rPr>
        <w:t xml:space="preserve"> ..</w:t>
      </w:r>
      <w:proofErr w:type="gramEnd"/>
      <w:r w:rsidRPr="008F1048">
        <w:rPr>
          <w:rFonts w:ascii="Georgia" w:hAnsi="Georgia"/>
          <w:szCs w:val="20"/>
        </w:rPr>
        <w:t>……….…………………………..……………..…</w:t>
      </w:r>
      <w:r w:rsidR="008D37DD" w:rsidRPr="008F1048">
        <w:rPr>
          <w:rFonts w:ascii="Georgia" w:hAnsi="Georgia"/>
          <w:szCs w:val="20"/>
        </w:rPr>
        <w:t>..</w:t>
      </w:r>
      <w:r w:rsidRPr="008F1048">
        <w:rPr>
          <w:rFonts w:ascii="Georgia" w:hAnsi="Georgia"/>
          <w:szCs w:val="20"/>
        </w:rPr>
        <w:t>…………………. von …</w:t>
      </w:r>
      <w:proofErr w:type="gramStart"/>
      <w:r w:rsidRPr="008F1048">
        <w:rPr>
          <w:rFonts w:ascii="Georgia" w:hAnsi="Georgia"/>
          <w:szCs w:val="20"/>
        </w:rPr>
        <w:t>……</w:t>
      </w:r>
      <w:r w:rsidR="008D37DD" w:rsidRPr="008F1048">
        <w:rPr>
          <w:rFonts w:ascii="Georgia" w:hAnsi="Georgia"/>
          <w:szCs w:val="20"/>
        </w:rPr>
        <w:t>.</w:t>
      </w:r>
      <w:proofErr w:type="gramEnd"/>
      <w:r w:rsidRPr="008F1048">
        <w:rPr>
          <w:rFonts w:ascii="Georgia" w:hAnsi="Georgia"/>
          <w:szCs w:val="20"/>
        </w:rPr>
        <w:t>……..…</w:t>
      </w:r>
      <w:r w:rsidR="00E75E70">
        <w:rPr>
          <w:rFonts w:ascii="Georgia" w:hAnsi="Georgia"/>
          <w:szCs w:val="20"/>
        </w:rPr>
        <w:t>………………</w:t>
      </w:r>
      <w:r w:rsidRPr="008F1048">
        <w:rPr>
          <w:rFonts w:ascii="Georgia" w:hAnsi="Georgia"/>
          <w:szCs w:val="20"/>
        </w:rPr>
        <w:t xml:space="preserve">……………… </w:t>
      </w:r>
      <w:r w:rsidR="00B26CCA">
        <w:rPr>
          <w:rFonts w:ascii="Georgia" w:hAnsi="Georgia"/>
          <w:szCs w:val="20"/>
        </w:rPr>
        <w:br/>
      </w:r>
      <w:r w:rsidRPr="008F1048">
        <w:rPr>
          <w:rFonts w:ascii="Georgia" w:hAnsi="Georgia"/>
          <w:szCs w:val="20"/>
        </w:rPr>
        <w:t xml:space="preserve">bis </w:t>
      </w:r>
      <w:r w:rsidR="00E75E70" w:rsidRPr="008F1048">
        <w:rPr>
          <w:rFonts w:ascii="Georgia" w:hAnsi="Georgia"/>
          <w:szCs w:val="20"/>
        </w:rPr>
        <w:t>…</w:t>
      </w:r>
      <w:proofErr w:type="gramStart"/>
      <w:r w:rsidR="00E75E70" w:rsidRPr="008F1048">
        <w:rPr>
          <w:rFonts w:ascii="Georgia" w:hAnsi="Georgia"/>
          <w:szCs w:val="20"/>
        </w:rPr>
        <w:t>…….</w:t>
      </w:r>
      <w:proofErr w:type="gramEnd"/>
      <w:r w:rsidR="00E75E70" w:rsidRPr="008F1048">
        <w:rPr>
          <w:rFonts w:ascii="Georgia" w:hAnsi="Georgia"/>
          <w:szCs w:val="20"/>
        </w:rPr>
        <w:t>……..…</w:t>
      </w:r>
      <w:r w:rsidR="00E75E70">
        <w:rPr>
          <w:rFonts w:ascii="Georgia" w:hAnsi="Georgia"/>
          <w:szCs w:val="20"/>
        </w:rPr>
        <w:t>………………</w:t>
      </w:r>
      <w:r w:rsidR="00E75E70" w:rsidRPr="008F1048">
        <w:rPr>
          <w:rFonts w:ascii="Georgia" w:hAnsi="Georgia"/>
          <w:szCs w:val="20"/>
        </w:rPr>
        <w:t xml:space="preserve">……………… </w:t>
      </w:r>
      <w:r w:rsidRPr="008F1048">
        <w:rPr>
          <w:rFonts w:ascii="Georgia" w:hAnsi="Georgia"/>
          <w:szCs w:val="20"/>
        </w:rPr>
        <w:t>unterbrochen.</w:t>
      </w:r>
    </w:p>
    <w:p w14:paraId="0134A7F5" w14:textId="77777777" w:rsidR="00847C33" w:rsidRPr="008F1048" w:rsidRDefault="00847C33" w:rsidP="008F1048">
      <w:pPr>
        <w:pStyle w:val="Textkrper"/>
        <w:spacing w:line="480" w:lineRule="auto"/>
        <w:rPr>
          <w:rFonts w:ascii="Georgia" w:hAnsi="Georgia"/>
          <w:szCs w:val="20"/>
        </w:rPr>
      </w:pPr>
    </w:p>
    <w:p w14:paraId="5C1C0166" w14:textId="518A1FD6" w:rsidR="00847C33" w:rsidRPr="008F1048" w:rsidRDefault="00847C33" w:rsidP="008F1048">
      <w:pPr>
        <w:pStyle w:val="Textkrper"/>
        <w:spacing w:after="100" w:line="480" w:lineRule="auto"/>
        <w:rPr>
          <w:rFonts w:ascii="Georgia" w:hAnsi="Georgia"/>
          <w:szCs w:val="20"/>
        </w:rPr>
      </w:pPr>
      <w:r w:rsidRPr="008F1048">
        <w:rPr>
          <w:rFonts w:ascii="Georgia" w:hAnsi="Georgia"/>
          <w:szCs w:val="20"/>
        </w:rPr>
        <w:t xml:space="preserve">Die Unterbrechung erfolgt </w:t>
      </w:r>
      <w:proofErr w:type="gramStart"/>
      <w:r w:rsidRPr="008F1048">
        <w:rPr>
          <w:rFonts w:ascii="Georgia" w:hAnsi="Georgia"/>
          <w:szCs w:val="20"/>
        </w:rPr>
        <w:t>aus folgendem</w:t>
      </w:r>
      <w:proofErr w:type="gramEnd"/>
      <w:r w:rsidRPr="008F1048">
        <w:rPr>
          <w:rFonts w:ascii="Georgia" w:hAnsi="Georgia"/>
          <w:szCs w:val="20"/>
        </w:rPr>
        <w:t xml:space="preserve"> Grund</w:t>
      </w:r>
      <w:r w:rsidR="003E3C2B">
        <w:rPr>
          <w:rFonts w:ascii="Georgia" w:hAnsi="Georgia"/>
          <w:szCs w:val="20"/>
        </w:rPr>
        <w:t xml:space="preserve"> </w:t>
      </w:r>
      <w:r w:rsidR="003E3C2B">
        <w:rPr>
          <w:rStyle w:val="Funotenzeichen"/>
          <w:rFonts w:ascii="Georgia" w:hAnsi="Georgia"/>
          <w:szCs w:val="20"/>
        </w:rPr>
        <w:footnoteReference w:id="1"/>
      </w:r>
      <w:r w:rsidRPr="008F1048">
        <w:rPr>
          <w:rFonts w:ascii="Georgia" w:hAnsi="Georgia"/>
          <w:szCs w:val="20"/>
        </w:rPr>
        <w:t>:</w:t>
      </w:r>
    </w:p>
    <w:p w14:paraId="396E8404" w14:textId="77777777" w:rsidR="00847C33" w:rsidRPr="008F1048" w:rsidRDefault="00847C33" w:rsidP="00E75E70">
      <w:pPr>
        <w:pStyle w:val="Textkrper"/>
        <w:tabs>
          <w:tab w:val="left" w:leader="dot" w:pos="8647"/>
        </w:tabs>
        <w:spacing w:after="100" w:line="600" w:lineRule="auto"/>
        <w:jc w:val="both"/>
        <w:rPr>
          <w:rFonts w:ascii="Georgia" w:hAnsi="Georgia"/>
          <w:szCs w:val="20"/>
        </w:rPr>
      </w:pPr>
      <w:r w:rsidRPr="008F1048">
        <w:rPr>
          <w:rFonts w:ascii="Georgia" w:hAnsi="Georgia"/>
          <w:szCs w:val="20"/>
        </w:rPr>
        <w:tab/>
      </w:r>
    </w:p>
    <w:p w14:paraId="19B694E0" w14:textId="77777777" w:rsidR="00847C33" w:rsidRDefault="00847C33" w:rsidP="00E75E70">
      <w:pPr>
        <w:pStyle w:val="Textkrper"/>
        <w:tabs>
          <w:tab w:val="left" w:leader="dot" w:pos="8647"/>
        </w:tabs>
        <w:spacing w:after="160" w:line="600" w:lineRule="auto"/>
        <w:jc w:val="both"/>
        <w:rPr>
          <w:rFonts w:ascii="Georgia" w:hAnsi="Georgia"/>
          <w:szCs w:val="20"/>
        </w:rPr>
      </w:pPr>
      <w:r w:rsidRPr="008F1048">
        <w:rPr>
          <w:rFonts w:ascii="Georgia" w:hAnsi="Georgia"/>
          <w:szCs w:val="20"/>
        </w:rPr>
        <w:tab/>
      </w:r>
    </w:p>
    <w:p w14:paraId="51CF36E6" w14:textId="77777777" w:rsidR="003E3C2B" w:rsidRDefault="003E3C2B" w:rsidP="003E3C2B">
      <w:pPr>
        <w:pStyle w:val="Textkrper"/>
        <w:tabs>
          <w:tab w:val="left" w:leader="dot" w:pos="8647"/>
        </w:tabs>
        <w:spacing w:after="160" w:line="600" w:lineRule="auto"/>
        <w:jc w:val="both"/>
        <w:rPr>
          <w:rFonts w:ascii="Georgia" w:hAnsi="Georgia"/>
          <w:szCs w:val="20"/>
        </w:rPr>
      </w:pPr>
      <w:r w:rsidRPr="008F1048">
        <w:rPr>
          <w:rFonts w:ascii="Georgia" w:hAnsi="Georgia"/>
          <w:szCs w:val="20"/>
        </w:rPr>
        <w:tab/>
      </w:r>
    </w:p>
    <w:p w14:paraId="0ACC11B0" w14:textId="77777777" w:rsidR="003E3C2B" w:rsidRDefault="003E3C2B" w:rsidP="00E75E70">
      <w:pPr>
        <w:pStyle w:val="Textkrper"/>
        <w:tabs>
          <w:tab w:val="left" w:leader="dot" w:pos="8647"/>
        </w:tabs>
        <w:spacing w:after="160" w:line="600" w:lineRule="auto"/>
        <w:jc w:val="both"/>
        <w:rPr>
          <w:rFonts w:ascii="Georgia" w:hAnsi="Georgia"/>
          <w:szCs w:val="20"/>
        </w:rPr>
      </w:pPr>
    </w:p>
    <w:p w14:paraId="0C7A2780" w14:textId="2F9AFCF7" w:rsidR="00847C33" w:rsidRPr="008F1048" w:rsidRDefault="00847C33" w:rsidP="008F1048">
      <w:pPr>
        <w:pStyle w:val="Textkrper"/>
        <w:spacing w:line="480" w:lineRule="auto"/>
        <w:jc w:val="both"/>
        <w:rPr>
          <w:rFonts w:ascii="Georgia" w:hAnsi="Georgia"/>
          <w:szCs w:val="20"/>
        </w:rPr>
      </w:pPr>
      <w:r w:rsidRPr="008F1048">
        <w:rPr>
          <w:rFonts w:ascii="Georgia" w:hAnsi="Georgia"/>
          <w:szCs w:val="20"/>
        </w:rPr>
        <w:t>Ich beantrage daher, die Bewilligung der Unterbrechung der fachlichen Ausbildung zum Apotheker gemäß § 5 Abs. 6 Pharmazeutische Fachkräfteverordnung.</w:t>
      </w:r>
    </w:p>
    <w:p w14:paraId="36D7DAA1" w14:textId="77777777" w:rsidR="003E3C2B" w:rsidRDefault="003E3C2B">
      <w:pPr>
        <w:spacing w:line="240" w:lineRule="auto"/>
        <w:rPr>
          <w:rFonts w:ascii="Arial" w:hAnsi="Arial" w:cs="Arial"/>
          <w:b/>
          <w:color w:val="000000" w:themeColor="text1"/>
          <w:sz w:val="16"/>
          <w:szCs w:val="16"/>
          <w:lang w:val="de-DE"/>
        </w:rPr>
      </w:pPr>
    </w:p>
    <w:p w14:paraId="12632390" w14:textId="11EB2A02" w:rsidR="00E75E70" w:rsidRDefault="00E75E70">
      <w:pPr>
        <w:spacing w:line="240" w:lineRule="auto"/>
        <w:rPr>
          <w:rFonts w:ascii="Arial" w:hAnsi="Arial" w:cs="Arial"/>
          <w:b/>
          <w:color w:val="000000" w:themeColor="text1"/>
          <w:sz w:val="16"/>
          <w:szCs w:val="16"/>
          <w:lang w:val="de-DE"/>
        </w:rPr>
      </w:pPr>
    </w:p>
    <w:p w14:paraId="4B6B4694" w14:textId="77777777" w:rsidR="008F1048" w:rsidRDefault="008F1048">
      <w:pPr>
        <w:spacing w:line="240" w:lineRule="auto"/>
        <w:rPr>
          <w:rFonts w:ascii="Arial" w:hAnsi="Arial" w:cs="Arial"/>
          <w:b/>
          <w:color w:val="000000" w:themeColor="text1"/>
          <w:sz w:val="16"/>
          <w:szCs w:val="16"/>
          <w:lang w:val="de-DE"/>
        </w:rPr>
      </w:pPr>
    </w:p>
    <w:p w14:paraId="2901F944" w14:textId="77777777" w:rsidR="003E3C2B" w:rsidRPr="00095494" w:rsidRDefault="003E3C2B">
      <w:pPr>
        <w:spacing w:line="240" w:lineRule="auto"/>
        <w:rPr>
          <w:rFonts w:ascii="Arial" w:hAnsi="Arial" w:cs="Arial"/>
          <w:b/>
          <w:color w:val="000000" w:themeColor="text1"/>
          <w:sz w:val="16"/>
          <w:szCs w:val="16"/>
          <w:lang w:val="de-DE"/>
        </w:rPr>
      </w:pPr>
    </w:p>
    <w:p w14:paraId="4685131B" w14:textId="77777777" w:rsidR="00092623" w:rsidRPr="003E3C2B" w:rsidRDefault="00092623" w:rsidP="00092623">
      <w:pPr>
        <w:pStyle w:val="berschirft2Ordnung"/>
        <w:rPr>
          <w:sz w:val="22"/>
          <w:szCs w:val="22"/>
        </w:rPr>
      </w:pPr>
      <w:r w:rsidRPr="003E3C2B">
        <w:rPr>
          <w:sz w:val="22"/>
          <w:szCs w:val="22"/>
        </w:rPr>
        <w:t>Anlagen:</w:t>
      </w:r>
    </w:p>
    <w:p w14:paraId="7AF790D4" w14:textId="77777777" w:rsidR="003E3C2B" w:rsidRDefault="003E3C2B" w:rsidP="003E3C2B">
      <w:pPr>
        <w:pStyle w:val="Bulletpoints"/>
        <w:numPr>
          <w:ilvl w:val="0"/>
          <w:numId w:val="0"/>
        </w:numPr>
        <w:pBdr>
          <w:between w:val="none" w:sz="0" w:space="0" w:color="auto"/>
        </w:pBdr>
        <w:spacing w:before="0" w:after="0"/>
        <w:rPr>
          <w:szCs w:val="20"/>
        </w:rPr>
      </w:pPr>
    </w:p>
    <w:p w14:paraId="067C0962" w14:textId="77777777" w:rsidR="003E3C2B" w:rsidRDefault="003E3C2B" w:rsidP="003E3C2B">
      <w:pPr>
        <w:pStyle w:val="Bulletpoints"/>
        <w:pBdr>
          <w:between w:val="none" w:sz="0" w:space="0" w:color="auto"/>
        </w:pBdr>
        <w:spacing w:before="0" w:after="0"/>
        <w:rPr>
          <w:szCs w:val="20"/>
        </w:rPr>
      </w:pPr>
      <w:r>
        <w:rPr>
          <w:szCs w:val="20"/>
        </w:rPr>
        <w:t>Je nach besonders berücksichtigungswürdigem Grund</w:t>
      </w:r>
      <w:r w:rsidRPr="00C202E9">
        <w:rPr>
          <w:szCs w:val="20"/>
        </w:rPr>
        <w:t>:</w:t>
      </w:r>
      <w:r>
        <w:rPr>
          <w:szCs w:val="20"/>
        </w:rPr>
        <w:t xml:space="preserve"> </w:t>
      </w:r>
    </w:p>
    <w:p w14:paraId="60AE136F" w14:textId="77777777" w:rsidR="003E3C2B" w:rsidRPr="003E3C2B" w:rsidRDefault="003E3C2B" w:rsidP="003E3C2B">
      <w:pPr>
        <w:pStyle w:val="Bulletpoints"/>
        <w:numPr>
          <w:ilvl w:val="0"/>
          <w:numId w:val="25"/>
        </w:numPr>
        <w:pBdr>
          <w:between w:val="none" w:sz="0" w:space="0" w:color="auto"/>
        </w:pBdr>
        <w:spacing w:before="0" w:after="0"/>
        <w:rPr>
          <w:szCs w:val="20"/>
        </w:rPr>
      </w:pPr>
      <w:r>
        <w:rPr>
          <w:szCs w:val="20"/>
        </w:rPr>
        <w:t xml:space="preserve">die </w:t>
      </w:r>
      <w:r w:rsidRPr="00C202E9">
        <w:rPr>
          <w:szCs w:val="20"/>
        </w:rPr>
        <w:t xml:space="preserve">Geburtsurkunde </w:t>
      </w:r>
      <w:r>
        <w:rPr>
          <w:szCs w:val="20"/>
        </w:rPr>
        <w:t xml:space="preserve">des </w:t>
      </w:r>
      <w:r w:rsidRPr="00C202E9">
        <w:rPr>
          <w:szCs w:val="20"/>
        </w:rPr>
        <w:t>Kind</w:t>
      </w:r>
      <w:r>
        <w:rPr>
          <w:szCs w:val="20"/>
        </w:rPr>
        <w:t>es</w:t>
      </w:r>
      <w:r w:rsidRPr="00C202E9">
        <w:rPr>
          <w:szCs w:val="20"/>
        </w:rPr>
        <w:t xml:space="preserve">; </w:t>
      </w:r>
      <w:r w:rsidRPr="003E3C2B">
        <w:rPr>
          <w:szCs w:val="20"/>
          <w:vertAlign w:val="superscript"/>
        </w:rPr>
        <w:footnoteReference w:id="2"/>
      </w:r>
    </w:p>
    <w:p w14:paraId="664112FD" w14:textId="77508B1E" w:rsidR="003E3C2B" w:rsidRDefault="003E3C2B" w:rsidP="003E3C2B">
      <w:pPr>
        <w:pStyle w:val="Bulletpoints"/>
        <w:numPr>
          <w:ilvl w:val="0"/>
          <w:numId w:val="25"/>
        </w:numPr>
        <w:pBdr>
          <w:between w:val="none" w:sz="0" w:space="0" w:color="auto"/>
        </w:pBdr>
        <w:spacing w:before="0" w:after="0"/>
        <w:rPr>
          <w:szCs w:val="20"/>
        </w:rPr>
      </w:pPr>
      <w:r>
        <w:rPr>
          <w:szCs w:val="20"/>
        </w:rPr>
        <w:t xml:space="preserve">der </w:t>
      </w:r>
      <w:r w:rsidRPr="00C202E9">
        <w:rPr>
          <w:szCs w:val="20"/>
        </w:rPr>
        <w:t xml:space="preserve">Nachweis der Angehörigeneigenschaft zum Pflegebedürftigen, </w:t>
      </w:r>
      <w:r>
        <w:rPr>
          <w:szCs w:val="20"/>
          <w:vertAlign w:val="superscript"/>
        </w:rPr>
        <w:t>2</w:t>
      </w:r>
    </w:p>
    <w:p w14:paraId="69824F8C" w14:textId="62250892" w:rsidR="003E3C2B" w:rsidRDefault="003E3C2B" w:rsidP="003E3C2B">
      <w:pPr>
        <w:pStyle w:val="Bulletpoints"/>
        <w:numPr>
          <w:ilvl w:val="0"/>
          <w:numId w:val="25"/>
        </w:numPr>
        <w:pBdr>
          <w:between w:val="none" w:sz="0" w:space="0" w:color="auto"/>
        </w:pBdr>
        <w:spacing w:before="0" w:after="0"/>
        <w:rPr>
          <w:szCs w:val="20"/>
        </w:rPr>
      </w:pPr>
      <w:r>
        <w:rPr>
          <w:szCs w:val="20"/>
        </w:rPr>
        <w:t xml:space="preserve">der </w:t>
      </w:r>
      <w:r w:rsidRPr="00C202E9">
        <w:rPr>
          <w:szCs w:val="20"/>
        </w:rPr>
        <w:t xml:space="preserve">Nachweis </w:t>
      </w:r>
      <w:r>
        <w:rPr>
          <w:szCs w:val="20"/>
        </w:rPr>
        <w:t xml:space="preserve">über die </w:t>
      </w:r>
      <w:r w:rsidRPr="00C202E9">
        <w:rPr>
          <w:szCs w:val="20"/>
        </w:rPr>
        <w:t>Verfassung einer Dissertation</w:t>
      </w:r>
      <w:r>
        <w:rPr>
          <w:szCs w:val="20"/>
        </w:rPr>
        <w:t xml:space="preserve">, </w:t>
      </w:r>
      <w:r>
        <w:rPr>
          <w:szCs w:val="20"/>
          <w:vertAlign w:val="superscript"/>
        </w:rPr>
        <w:t>2</w:t>
      </w:r>
    </w:p>
    <w:p w14:paraId="35250359" w14:textId="5E40B389" w:rsidR="008D37DD" w:rsidRPr="003E3C2B" w:rsidRDefault="008D37DD" w:rsidP="003E3C2B">
      <w:pPr>
        <w:pStyle w:val="Bulletpoints"/>
        <w:numPr>
          <w:ilvl w:val="0"/>
          <w:numId w:val="0"/>
        </w:numPr>
        <w:pBdr>
          <w:between w:val="none" w:sz="0" w:space="0" w:color="auto"/>
        </w:pBdr>
        <w:spacing w:before="0" w:after="0" w:line="240" w:lineRule="auto"/>
        <w:ind w:left="284"/>
        <w:rPr>
          <w:sz w:val="16"/>
          <w:szCs w:val="16"/>
        </w:rPr>
      </w:pPr>
    </w:p>
    <w:p w14:paraId="623A6EE4" w14:textId="77777777" w:rsidR="00FB1C23" w:rsidRDefault="00FB1C23" w:rsidP="008D37DD">
      <w:pPr>
        <w:pStyle w:val="berschirft2Ordnung"/>
        <w:spacing w:before="0" w:line="240" w:lineRule="auto"/>
      </w:pPr>
    </w:p>
    <w:p w14:paraId="1328AA3B" w14:textId="77777777" w:rsidR="00FB1C23" w:rsidRDefault="00FB1C23" w:rsidP="00FB1C23">
      <w:pPr>
        <w:pStyle w:val="ContentFlietext"/>
        <w:spacing w:after="0" w:line="300" w:lineRule="exact"/>
        <w:rPr>
          <w:szCs w:val="20"/>
        </w:rPr>
      </w:pPr>
    </w:p>
    <w:p w14:paraId="72D39165" w14:textId="77777777" w:rsidR="003E3C2B" w:rsidRDefault="003E3C2B" w:rsidP="00FB1C23">
      <w:pPr>
        <w:pStyle w:val="ContentFlietext"/>
        <w:spacing w:after="0" w:line="300" w:lineRule="exact"/>
        <w:rPr>
          <w:szCs w:val="20"/>
        </w:rPr>
      </w:pPr>
    </w:p>
    <w:p w14:paraId="2A135C26" w14:textId="77777777" w:rsidR="003E3C2B" w:rsidRPr="0034786B" w:rsidRDefault="003E3C2B" w:rsidP="00FB1C23">
      <w:pPr>
        <w:pStyle w:val="ContentFlietext"/>
        <w:spacing w:after="0" w:line="300" w:lineRule="exact"/>
        <w:rPr>
          <w:szCs w:val="20"/>
        </w:rPr>
      </w:pPr>
    </w:p>
    <w:p w14:paraId="1A174B57" w14:textId="77777777" w:rsidR="00FB1C23" w:rsidRPr="00D62BA7" w:rsidRDefault="00FB1C23" w:rsidP="00FB1C23">
      <w:pPr>
        <w:pStyle w:val="ContentFlietext"/>
        <w:tabs>
          <w:tab w:val="left" w:pos="4820"/>
        </w:tabs>
        <w:spacing w:after="0" w:line="300" w:lineRule="exact"/>
        <w:rPr>
          <w:szCs w:val="20"/>
        </w:rPr>
      </w:pPr>
      <w:bookmarkStart w:id="0" w:name="_Hlk125635787"/>
      <w:r w:rsidRPr="00D62BA7">
        <w:rPr>
          <w:szCs w:val="20"/>
        </w:rPr>
        <w:t>.................................................., am .........................................................</w:t>
      </w:r>
    </w:p>
    <w:p w14:paraId="0AB1FB09" w14:textId="77777777" w:rsidR="00FB1C23" w:rsidRPr="00D62BA7" w:rsidRDefault="00FB1C23" w:rsidP="00FB1C23">
      <w:pPr>
        <w:pStyle w:val="ContentFlietext"/>
        <w:tabs>
          <w:tab w:val="left" w:pos="567"/>
          <w:tab w:val="left" w:pos="993"/>
          <w:tab w:val="left" w:pos="1276"/>
          <w:tab w:val="left" w:pos="2694"/>
          <w:tab w:val="left" w:pos="3402"/>
          <w:tab w:val="left" w:pos="4111"/>
          <w:tab w:val="left" w:pos="6237"/>
        </w:tabs>
        <w:spacing w:after="0" w:line="240" w:lineRule="exact"/>
        <w:rPr>
          <w:szCs w:val="20"/>
        </w:rPr>
      </w:pPr>
      <w:r w:rsidRPr="00D62BA7">
        <w:rPr>
          <w:szCs w:val="20"/>
        </w:rPr>
        <w:tab/>
      </w:r>
      <w:r w:rsidRPr="00D62BA7">
        <w:rPr>
          <w:szCs w:val="20"/>
        </w:rPr>
        <w:tab/>
      </w:r>
      <w:r w:rsidRPr="00D62BA7">
        <w:rPr>
          <w:szCs w:val="20"/>
        </w:rPr>
        <w:tab/>
        <w:t>Ort</w:t>
      </w:r>
      <w:r w:rsidRPr="00D62BA7">
        <w:rPr>
          <w:szCs w:val="20"/>
        </w:rPr>
        <w:tab/>
      </w:r>
      <w:r w:rsidRPr="00D62BA7">
        <w:rPr>
          <w:szCs w:val="20"/>
        </w:rPr>
        <w:tab/>
      </w:r>
      <w:r w:rsidRPr="00D62BA7">
        <w:rPr>
          <w:szCs w:val="20"/>
        </w:rPr>
        <w:tab/>
        <w:t xml:space="preserve">Datum </w:t>
      </w:r>
    </w:p>
    <w:bookmarkEnd w:id="0"/>
    <w:p w14:paraId="68F8451C" w14:textId="77777777" w:rsidR="00FB1C23" w:rsidRDefault="00FB1C23" w:rsidP="00FB1C23">
      <w:pPr>
        <w:pStyle w:val="ContentFlietext"/>
        <w:tabs>
          <w:tab w:val="left" w:pos="567"/>
          <w:tab w:val="left" w:pos="2694"/>
          <w:tab w:val="left" w:pos="6237"/>
        </w:tabs>
        <w:spacing w:after="0" w:line="240" w:lineRule="exact"/>
        <w:rPr>
          <w:szCs w:val="20"/>
        </w:rPr>
      </w:pPr>
    </w:p>
    <w:p w14:paraId="17802FE5" w14:textId="77777777" w:rsidR="00FB1C23" w:rsidRDefault="00FB1C23" w:rsidP="00FB1C23">
      <w:pPr>
        <w:pStyle w:val="ContentFlietext"/>
        <w:tabs>
          <w:tab w:val="left" w:pos="567"/>
          <w:tab w:val="left" w:pos="2694"/>
          <w:tab w:val="left" w:pos="6237"/>
        </w:tabs>
        <w:spacing w:after="0" w:line="240" w:lineRule="exact"/>
        <w:rPr>
          <w:szCs w:val="20"/>
        </w:rPr>
      </w:pPr>
    </w:p>
    <w:p w14:paraId="44E67301" w14:textId="77777777" w:rsidR="00FB1C23" w:rsidRDefault="00FB1C23" w:rsidP="00FB1C23">
      <w:pPr>
        <w:pStyle w:val="ContentFlietext"/>
        <w:tabs>
          <w:tab w:val="left" w:pos="567"/>
          <w:tab w:val="left" w:pos="2694"/>
          <w:tab w:val="left" w:pos="6237"/>
        </w:tabs>
        <w:spacing w:after="0" w:line="480" w:lineRule="auto"/>
        <w:rPr>
          <w:szCs w:val="20"/>
        </w:rPr>
      </w:pPr>
    </w:p>
    <w:p w14:paraId="2EF017C2" w14:textId="77777777" w:rsidR="00FB1C23" w:rsidRDefault="00FB1C23" w:rsidP="00FB1C23">
      <w:pPr>
        <w:pStyle w:val="ContentFlietext"/>
        <w:tabs>
          <w:tab w:val="left" w:pos="567"/>
          <w:tab w:val="left" w:pos="2694"/>
          <w:tab w:val="left" w:pos="6237"/>
        </w:tabs>
        <w:spacing w:after="0" w:line="240" w:lineRule="auto"/>
        <w:rPr>
          <w:szCs w:val="20"/>
        </w:rPr>
      </w:pPr>
    </w:p>
    <w:p w14:paraId="4BCC3422" w14:textId="77777777" w:rsidR="00FB1C23" w:rsidRDefault="00FB1C23" w:rsidP="00FB1C23">
      <w:pPr>
        <w:pStyle w:val="ContentFlietext"/>
        <w:tabs>
          <w:tab w:val="left" w:pos="567"/>
          <w:tab w:val="left" w:pos="2694"/>
          <w:tab w:val="left" w:pos="6237"/>
        </w:tabs>
        <w:spacing w:after="0" w:line="480" w:lineRule="auto"/>
        <w:rPr>
          <w:szCs w:val="20"/>
        </w:rPr>
      </w:pPr>
    </w:p>
    <w:p w14:paraId="6BA88DD4" w14:textId="34487841" w:rsidR="00FB1C23" w:rsidRPr="00A7070D" w:rsidRDefault="00FB1C23" w:rsidP="00FB1C23">
      <w:pPr>
        <w:pStyle w:val="ContentFlietext"/>
        <w:tabs>
          <w:tab w:val="left" w:leader="dot" w:pos="3828"/>
          <w:tab w:val="left" w:pos="4962"/>
          <w:tab w:val="left" w:leader="dot" w:pos="8505"/>
        </w:tabs>
        <w:spacing w:after="0" w:line="480" w:lineRule="auto"/>
        <w:rPr>
          <w:sz w:val="18"/>
        </w:rPr>
      </w:pPr>
      <w:r>
        <w:rPr>
          <w:sz w:val="18"/>
        </w:rPr>
        <w:tab/>
      </w:r>
    </w:p>
    <w:p w14:paraId="73F8E134" w14:textId="0E06C1E0" w:rsidR="00FB1C23" w:rsidRDefault="00FB1C23" w:rsidP="00FB1C23">
      <w:pPr>
        <w:pStyle w:val="ContentFlietext"/>
        <w:tabs>
          <w:tab w:val="left" w:pos="567"/>
          <w:tab w:val="left" w:pos="2694"/>
          <w:tab w:val="left" w:pos="6237"/>
        </w:tabs>
        <w:spacing w:after="0" w:line="480" w:lineRule="auto"/>
        <w:rPr>
          <w:szCs w:val="20"/>
        </w:rPr>
      </w:pPr>
      <w:r>
        <w:rPr>
          <w:szCs w:val="20"/>
        </w:rPr>
        <w:t>Unterschrift</w:t>
      </w:r>
    </w:p>
    <w:p w14:paraId="4BF1B7E5" w14:textId="2DE47477" w:rsidR="00FB1C23" w:rsidRDefault="00FB1C23" w:rsidP="00FB1C23">
      <w:pPr>
        <w:pStyle w:val="berschirft2Ordnung"/>
        <w:spacing w:before="0" w:line="240" w:lineRule="auto"/>
      </w:pPr>
      <w:r>
        <w:tab/>
      </w:r>
      <w:r>
        <w:tab/>
      </w:r>
    </w:p>
    <w:p w14:paraId="005804C9" w14:textId="77777777" w:rsidR="008D37DD" w:rsidRPr="00E75E70" w:rsidRDefault="008D37DD" w:rsidP="008D37DD">
      <w:pPr>
        <w:pStyle w:val="berschirft2Ordnung"/>
        <w:rPr>
          <w:sz w:val="22"/>
          <w:szCs w:val="22"/>
        </w:rPr>
      </w:pPr>
      <w:r w:rsidRPr="00E75E70">
        <w:rPr>
          <w:sz w:val="22"/>
          <w:szCs w:val="22"/>
        </w:rPr>
        <w:t>Hinweise:</w:t>
      </w:r>
    </w:p>
    <w:p w14:paraId="34B8112F" w14:textId="4A62F2B7" w:rsidR="008F1048" w:rsidRPr="00E75E70" w:rsidRDefault="008F1048" w:rsidP="00B26CCA">
      <w:pPr>
        <w:pStyle w:val="AufzhlungmitZahlen"/>
        <w:numPr>
          <w:ilvl w:val="0"/>
          <w:numId w:val="22"/>
        </w:numPr>
        <w:spacing w:after="0"/>
        <w:ind w:left="357" w:hanging="357"/>
        <w:rPr>
          <w:rFonts w:cs="Arial"/>
          <w:szCs w:val="20"/>
        </w:rPr>
      </w:pPr>
      <w:r w:rsidRPr="00E75E70">
        <w:rPr>
          <w:rFonts w:cs="Arial"/>
          <w:szCs w:val="20"/>
        </w:rPr>
        <w:t>Der Antrag ist an</w:t>
      </w:r>
      <w:r w:rsidRPr="00E75E70">
        <w:rPr>
          <w:rFonts w:cs="Arial"/>
          <w:b/>
          <w:bCs/>
          <w:szCs w:val="20"/>
        </w:rPr>
        <w:t xml:space="preserve"> </w:t>
      </w:r>
      <w:hyperlink r:id="rId10" w:history="1">
        <w:r w:rsidRPr="003E3C2B">
          <w:rPr>
            <w:rFonts w:cs="Arial"/>
            <w:b/>
            <w:bCs/>
            <w:szCs w:val="20"/>
            <w:u w:val="single"/>
          </w:rPr>
          <w:t>recht@apothekerkammer.at</w:t>
        </w:r>
      </w:hyperlink>
      <w:r w:rsidRPr="003E3C2B">
        <w:rPr>
          <w:rFonts w:cs="Arial"/>
          <w:b/>
          <w:bCs/>
          <w:szCs w:val="20"/>
        </w:rPr>
        <w:t xml:space="preserve"> </w:t>
      </w:r>
      <w:r w:rsidRPr="00E75E70">
        <w:rPr>
          <w:rFonts w:cs="Arial"/>
          <w:szCs w:val="20"/>
        </w:rPr>
        <w:t>zu richten</w:t>
      </w:r>
      <w:r w:rsidR="00E75E70">
        <w:rPr>
          <w:rFonts w:cs="Arial"/>
          <w:szCs w:val="20"/>
        </w:rPr>
        <w:t>.</w:t>
      </w:r>
    </w:p>
    <w:p w14:paraId="7989290C" w14:textId="4F7145B8" w:rsidR="00B26CCA" w:rsidRPr="00E75E70" w:rsidRDefault="00B26CCA" w:rsidP="00B26CCA">
      <w:pPr>
        <w:pStyle w:val="Bulletpoints"/>
        <w:numPr>
          <w:ilvl w:val="0"/>
          <w:numId w:val="22"/>
        </w:numPr>
        <w:pBdr>
          <w:between w:val="none" w:sz="0" w:space="0" w:color="auto"/>
        </w:pBdr>
        <w:spacing w:before="0" w:after="0"/>
        <w:rPr>
          <w:rFonts w:cs="Arial"/>
          <w:szCs w:val="20"/>
        </w:rPr>
      </w:pPr>
      <w:r w:rsidRPr="00E75E70">
        <w:rPr>
          <w:rFonts w:cs="Arial"/>
          <w:szCs w:val="20"/>
        </w:rPr>
        <w:t>Fügen Sie die Originale einzeln und nicht veränderbar, z.B. im Format PDF (*.</w:t>
      </w:r>
      <w:proofErr w:type="spellStart"/>
      <w:r w:rsidRPr="00E75E70">
        <w:rPr>
          <w:rFonts w:cs="Arial"/>
          <w:szCs w:val="20"/>
        </w:rPr>
        <w:t>pdf</w:t>
      </w:r>
      <w:proofErr w:type="spellEnd"/>
      <w:r w:rsidRPr="00E75E70">
        <w:rPr>
          <w:rFonts w:cs="Arial"/>
          <w:szCs w:val="20"/>
        </w:rPr>
        <w:t xml:space="preserve">), in gut lesbarer Qualität und gegebenenfalls in Farbe an. </w:t>
      </w:r>
      <w:r w:rsidR="003E3C2B">
        <w:rPr>
          <w:rFonts w:cs="Arial"/>
          <w:szCs w:val="20"/>
          <w:vertAlign w:val="superscript"/>
        </w:rPr>
        <w:t>2</w:t>
      </w:r>
    </w:p>
    <w:p w14:paraId="0A0E0C39" w14:textId="3F214FEF" w:rsidR="008F1048" w:rsidRPr="00E75E70" w:rsidRDefault="008F1048" w:rsidP="00B26CCA">
      <w:pPr>
        <w:pStyle w:val="AufzhlungmitZahlen"/>
        <w:numPr>
          <w:ilvl w:val="0"/>
          <w:numId w:val="22"/>
        </w:numPr>
        <w:spacing w:after="0"/>
        <w:ind w:left="357" w:hanging="357"/>
        <w:rPr>
          <w:rFonts w:cs="Arial"/>
          <w:szCs w:val="20"/>
        </w:rPr>
      </w:pPr>
      <w:r w:rsidRPr="00E75E70">
        <w:rPr>
          <w:rFonts w:cs="Arial"/>
          <w:szCs w:val="20"/>
        </w:rPr>
        <w:t>Dokumente</w:t>
      </w:r>
      <w:r w:rsidR="00EF0340" w:rsidRPr="00E75E70">
        <w:rPr>
          <w:rFonts w:cs="Arial"/>
          <w:szCs w:val="20"/>
        </w:rPr>
        <w:t>n</w:t>
      </w:r>
      <w:r w:rsidRPr="00E75E70">
        <w:rPr>
          <w:rFonts w:cs="Arial"/>
          <w:szCs w:val="20"/>
        </w:rPr>
        <w:t>, die nicht in deutscher Sprache abgefasst sind, ist zusätzlich eine beglaubigte Übersetzung beizufügen.</w:t>
      </w:r>
      <w:r w:rsidR="00FB1C23" w:rsidRPr="00E75E70">
        <w:rPr>
          <w:rFonts w:cs="Arial"/>
          <w:szCs w:val="20"/>
          <w:vertAlign w:val="superscript"/>
        </w:rPr>
        <w:t>2</w:t>
      </w:r>
      <w:r w:rsidRPr="00E75E70">
        <w:rPr>
          <w:rFonts w:cs="Arial"/>
          <w:szCs w:val="20"/>
        </w:rPr>
        <w:t xml:space="preserve"> </w:t>
      </w:r>
    </w:p>
    <w:p w14:paraId="2D6B6658" w14:textId="77777777" w:rsidR="00B26CCA" w:rsidRPr="00E75E70" w:rsidRDefault="00B26CCA" w:rsidP="00B26CCA">
      <w:pPr>
        <w:pStyle w:val="Listenabsatz"/>
        <w:numPr>
          <w:ilvl w:val="0"/>
          <w:numId w:val="22"/>
        </w:numPr>
        <w:autoSpaceDE w:val="0"/>
        <w:autoSpaceDN w:val="0"/>
        <w:adjustRightInd w:val="0"/>
        <w:ind w:left="357"/>
        <w:rPr>
          <w:rFonts w:cs="Arial"/>
          <w:lang w:val="de-DE"/>
        </w:rPr>
      </w:pPr>
      <w:r w:rsidRPr="00E75E70">
        <w:rPr>
          <w:rFonts w:cs="Arial"/>
          <w:lang w:val="de-DE"/>
        </w:rPr>
        <w:t xml:space="preserve">Eine Unterbrechung des </w:t>
      </w:r>
      <w:proofErr w:type="spellStart"/>
      <w:r w:rsidRPr="00E75E70">
        <w:rPr>
          <w:rFonts w:cs="Arial"/>
          <w:lang w:val="de-DE"/>
        </w:rPr>
        <w:t>Aspirantenjahres</w:t>
      </w:r>
      <w:proofErr w:type="spellEnd"/>
      <w:r w:rsidRPr="00E75E70">
        <w:rPr>
          <w:rFonts w:cs="Arial"/>
          <w:lang w:val="de-DE"/>
        </w:rPr>
        <w:t xml:space="preserve"> ist gemäß § 5 Abs. 6 Pharmazeutische Fachkräfteverordnung aus schwerwiegenden gesundheitlichen, persönlichen oder familiären Gründen zulässig. </w:t>
      </w:r>
    </w:p>
    <w:p w14:paraId="146F1C2B" w14:textId="77777777" w:rsidR="00E75E70" w:rsidRDefault="00B26CCA" w:rsidP="00B26CCA">
      <w:pPr>
        <w:pStyle w:val="Listenabsatz"/>
        <w:autoSpaceDE w:val="0"/>
        <w:autoSpaceDN w:val="0"/>
        <w:adjustRightInd w:val="0"/>
        <w:ind w:left="357"/>
        <w:rPr>
          <w:rFonts w:cs="Arial"/>
          <w:lang w:val="de-DE"/>
        </w:rPr>
      </w:pPr>
      <w:r w:rsidRPr="00E75E70">
        <w:rPr>
          <w:rFonts w:cs="Arial"/>
          <w:lang w:val="de-DE"/>
        </w:rPr>
        <w:t xml:space="preserve">Solche Gründe wären beispielsweise </w:t>
      </w:r>
    </w:p>
    <w:p w14:paraId="7FA0822D" w14:textId="77777777" w:rsidR="00E75E70" w:rsidRDefault="00B26CCA" w:rsidP="00E75E70">
      <w:pPr>
        <w:pStyle w:val="Listenabsatz"/>
        <w:numPr>
          <w:ilvl w:val="0"/>
          <w:numId w:val="23"/>
        </w:numPr>
        <w:autoSpaceDE w:val="0"/>
        <w:autoSpaceDN w:val="0"/>
        <w:adjustRightInd w:val="0"/>
        <w:ind w:left="709" w:hanging="283"/>
        <w:rPr>
          <w:rFonts w:cs="Arial"/>
          <w:lang w:val="de-DE"/>
        </w:rPr>
      </w:pPr>
      <w:r w:rsidRPr="00E75E70">
        <w:rPr>
          <w:rFonts w:cs="Arial"/>
          <w:lang w:val="de-DE"/>
        </w:rPr>
        <w:lastRenderedPageBreak/>
        <w:t xml:space="preserve">eine </w:t>
      </w:r>
      <w:r w:rsidRPr="00E75E70">
        <w:rPr>
          <w:rFonts w:cs="Arial"/>
          <w:b/>
          <w:bCs/>
          <w:lang w:val="de-DE"/>
        </w:rPr>
        <w:t>Erkrankung</w:t>
      </w:r>
      <w:r w:rsidRPr="00E75E70">
        <w:rPr>
          <w:rFonts w:cs="Arial"/>
          <w:lang w:val="de-DE"/>
        </w:rPr>
        <w:t xml:space="preserve"> mit einer Gesamtdauer von mehr als vier Wochen, die über das </w:t>
      </w:r>
      <w:proofErr w:type="spellStart"/>
      <w:r w:rsidRPr="00E75E70">
        <w:rPr>
          <w:rFonts w:cs="Arial"/>
          <w:lang w:val="de-DE"/>
        </w:rPr>
        <w:t>Aspirantenjahr</w:t>
      </w:r>
      <w:proofErr w:type="spellEnd"/>
      <w:r w:rsidRPr="00E75E70">
        <w:rPr>
          <w:rFonts w:cs="Arial"/>
          <w:lang w:val="de-DE"/>
        </w:rPr>
        <w:t xml:space="preserve"> hinausreicht, </w:t>
      </w:r>
    </w:p>
    <w:p w14:paraId="2C28CF6A" w14:textId="77777777" w:rsidR="00E75E70" w:rsidRDefault="00B26CCA" w:rsidP="00E75E70">
      <w:pPr>
        <w:pStyle w:val="Listenabsatz"/>
        <w:numPr>
          <w:ilvl w:val="0"/>
          <w:numId w:val="23"/>
        </w:numPr>
        <w:autoSpaceDE w:val="0"/>
        <w:autoSpaceDN w:val="0"/>
        <w:adjustRightInd w:val="0"/>
        <w:ind w:left="709" w:hanging="283"/>
        <w:rPr>
          <w:rFonts w:cs="Arial"/>
          <w:lang w:val="de-DE"/>
        </w:rPr>
      </w:pPr>
      <w:r w:rsidRPr="00E75E70">
        <w:rPr>
          <w:rFonts w:cs="Arial"/>
          <w:lang w:val="de-DE"/>
        </w:rPr>
        <w:t xml:space="preserve">eine </w:t>
      </w:r>
      <w:r w:rsidRPr="00E75E70">
        <w:rPr>
          <w:rFonts w:cs="Arial"/>
          <w:b/>
          <w:bCs/>
          <w:lang w:val="de-DE"/>
        </w:rPr>
        <w:t>Pflegefreistellung</w:t>
      </w:r>
      <w:r w:rsidRPr="00E75E70">
        <w:rPr>
          <w:rFonts w:cs="Arial"/>
          <w:lang w:val="de-DE"/>
        </w:rPr>
        <w:t xml:space="preserve"> gemäß § 16 Urlaubsgesetz oder nach vergleichbaren Rechtsvorschriften, </w:t>
      </w:r>
    </w:p>
    <w:p w14:paraId="4C73908E" w14:textId="41704DB2" w:rsidR="00E75E70" w:rsidRDefault="00B26CCA" w:rsidP="00E75E70">
      <w:pPr>
        <w:pStyle w:val="Listenabsatz"/>
        <w:numPr>
          <w:ilvl w:val="0"/>
          <w:numId w:val="23"/>
        </w:numPr>
        <w:autoSpaceDE w:val="0"/>
        <w:autoSpaceDN w:val="0"/>
        <w:adjustRightInd w:val="0"/>
        <w:ind w:left="709" w:hanging="283"/>
        <w:rPr>
          <w:rFonts w:cs="Arial"/>
          <w:lang w:val="de-DE"/>
        </w:rPr>
      </w:pPr>
      <w:r w:rsidRPr="00E75E70">
        <w:rPr>
          <w:rFonts w:cs="Arial"/>
          <w:lang w:val="de-DE"/>
        </w:rPr>
        <w:t xml:space="preserve">eine </w:t>
      </w:r>
      <w:r w:rsidRPr="00E75E70">
        <w:rPr>
          <w:rFonts w:cs="Arial"/>
          <w:b/>
          <w:bCs/>
          <w:lang w:val="de-DE"/>
        </w:rPr>
        <w:t>Familienhospizkarenz</w:t>
      </w:r>
      <w:r w:rsidRPr="00E75E70">
        <w:rPr>
          <w:rFonts w:cs="Arial"/>
          <w:lang w:val="de-DE"/>
        </w:rPr>
        <w:t xml:space="preserve"> (Sterbebegleitung für nahe Angehörige, Betreuung von </w:t>
      </w:r>
      <w:proofErr w:type="spellStart"/>
      <w:r w:rsidRPr="00E75E70">
        <w:rPr>
          <w:rFonts w:cs="Arial"/>
          <w:lang w:val="de-DE"/>
        </w:rPr>
        <w:t>schwerst</w:t>
      </w:r>
      <w:proofErr w:type="spellEnd"/>
      <w:r w:rsidRPr="00E75E70">
        <w:rPr>
          <w:rFonts w:cs="Arial"/>
          <w:lang w:val="de-DE"/>
        </w:rPr>
        <w:t xml:space="preserve"> erkrankten Kindern) gemäß §§ 14a und 14b Arbeitsvertragsrechts</w:t>
      </w:r>
      <w:r w:rsidR="009B11A8">
        <w:rPr>
          <w:rFonts w:cs="Arial"/>
          <w:lang w:val="de-DE"/>
        </w:rPr>
        <w:t>-</w:t>
      </w:r>
      <w:proofErr w:type="spellStart"/>
      <w:r w:rsidRPr="00E75E70">
        <w:rPr>
          <w:rFonts w:cs="Arial"/>
          <w:lang w:val="de-DE"/>
        </w:rPr>
        <w:t>anpassungsgesetz</w:t>
      </w:r>
      <w:proofErr w:type="spellEnd"/>
      <w:r w:rsidRPr="00E75E70">
        <w:rPr>
          <w:rFonts w:cs="Arial"/>
          <w:lang w:val="de-DE"/>
        </w:rPr>
        <w:t xml:space="preserve"> - AVRAG, </w:t>
      </w:r>
    </w:p>
    <w:p w14:paraId="48BF40AF" w14:textId="61F2A25E" w:rsidR="00E75E70" w:rsidRPr="00E75E70" w:rsidRDefault="00B26CCA" w:rsidP="00E75E70">
      <w:pPr>
        <w:pStyle w:val="Listenabsatz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ind w:hanging="696"/>
        <w:rPr>
          <w:rFonts w:cs="Arial"/>
          <w:lang w:val="de-DE"/>
        </w:rPr>
      </w:pPr>
      <w:proofErr w:type="gramStart"/>
      <w:r w:rsidRPr="00E75E70">
        <w:rPr>
          <w:rFonts w:cs="Arial"/>
          <w:lang w:val="de-DE"/>
        </w:rPr>
        <w:t>eine Unterbrechungen</w:t>
      </w:r>
      <w:proofErr w:type="gramEnd"/>
      <w:r w:rsidRPr="00E75E70">
        <w:rPr>
          <w:rFonts w:cs="Arial"/>
          <w:lang w:val="de-DE"/>
        </w:rPr>
        <w:t xml:space="preserve"> durch die notwendige </w:t>
      </w:r>
      <w:r w:rsidRPr="00E75E70">
        <w:rPr>
          <w:rFonts w:cs="Arial"/>
          <w:b/>
          <w:bCs/>
          <w:lang w:val="de-DE"/>
        </w:rPr>
        <w:t>Betreuung</w:t>
      </w:r>
      <w:r w:rsidRPr="00E75E70">
        <w:rPr>
          <w:rFonts w:cs="Arial"/>
          <w:lang w:val="de-DE"/>
        </w:rPr>
        <w:t xml:space="preserve"> von </w:t>
      </w:r>
      <w:r w:rsidRPr="00E75E70">
        <w:rPr>
          <w:rFonts w:cs="Arial"/>
          <w:b/>
          <w:bCs/>
          <w:lang w:val="de-DE"/>
        </w:rPr>
        <w:t>Kindern</w:t>
      </w:r>
      <w:r w:rsidRPr="00E75E70">
        <w:rPr>
          <w:rFonts w:cs="Arial"/>
          <w:lang w:val="de-DE"/>
        </w:rPr>
        <w:t xml:space="preserve"> oder </w:t>
      </w:r>
    </w:p>
    <w:p w14:paraId="0B2ED00D" w14:textId="77777777" w:rsidR="00E75E70" w:rsidRDefault="00B26CCA" w:rsidP="00E75E70">
      <w:pPr>
        <w:pStyle w:val="Listenabsatz"/>
        <w:numPr>
          <w:ilvl w:val="0"/>
          <w:numId w:val="23"/>
        </w:numPr>
        <w:autoSpaceDE w:val="0"/>
        <w:autoSpaceDN w:val="0"/>
        <w:adjustRightInd w:val="0"/>
        <w:ind w:left="709" w:hanging="283"/>
        <w:rPr>
          <w:rFonts w:cs="Arial"/>
          <w:lang w:val="de-DE"/>
        </w:rPr>
      </w:pPr>
      <w:r w:rsidRPr="00E75E70">
        <w:rPr>
          <w:rFonts w:cs="Arial"/>
          <w:lang w:val="de-DE"/>
        </w:rPr>
        <w:t xml:space="preserve">die </w:t>
      </w:r>
      <w:r w:rsidRPr="00E75E70">
        <w:rPr>
          <w:rFonts w:cs="Arial"/>
          <w:b/>
          <w:bCs/>
          <w:lang w:val="de-DE"/>
        </w:rPr>
        <w:t>Pflege</w:t>
      </w:r>
      <w:r w:rsidRPr="00E75E70">
        <w:rPr>
          <w:rFonts w:cs="Arial"/>
          <w:lang w:val="de-DE"/>
        </w:rPr>
        <w:t xml:space="preserve"> von </w:t>
      </w:r>
      <w:r w:rsidRPr="00E75E70">
        <w:rPr>
          <w:rFonts w:cs="Arial"/>
          <w:b/>
          <w:bCs/>
          <w:lang w:val="de-DE"/>
        </w:rPr>
        <w:t>Angehörigen</w:t>
      </w:r>
      <w:r w:rsidRPr="00E75E70">
        <w:rPr>
          <w:rFonts w:cs="Arial"/>
          <w:lang w:val="de-DE"/>
        </w:rPr>
        <w:t>.</w:t>
      </w:r>
    </w:p>
    <w:p w14:paraId="25D6BB81" w14:textId="419D182C" w:rsidR="00B26CCA" w:rsidRPr="00E75E70" w:rsidRDefault="00B26CCA" w:rsidP="00E75E70">
      <w:pPr>
        <w:pStyle w:val="Listenabsatz"/>
        <w:numPr>
          <w:ilvl w:val="0"/>
          <w:numId w:val="24"/>
        </w:numPr>
        <w:autoSpaceDE w:val="0"/>
        <w:autoSpaceDN w:val="0"/>
        <w:adjustRightInd w:val="0"/>
        <w:rPr>
          <w:rFonts w:cs="Arial"/>
          <w:lang w:val="de-DE"/>
        </w:rPr>
      </w:pPr>
      <w:r w:rsidRPr="00E75E70">
        <w:rPr>
          <w:rFonts w:cs="Arial"/>
          <w:lang w:val="de-DE"/>
        </w:rPr>
        <w:t>Eine Unterbrechung durch die Notwendigkeit eines Wechsels der Ausbildungsapotheke ist im Regelfall ebenfalls ein schwerwiegender persönlicher Grund.</w:t>
      </w:r>
    </w:p>
    <w:p w14:paraId="3595B080" w14:textId="3D4A8898" w:rsidR="00B26CCA" w:rsidRPr="00E75E70" w:rsidRDefault="00FB1C23" w:rsidP="00092623">
      <w:pPr>
        <w:pStyle w:val="AufzhlungmitZahlen"/>
        <w:numPr>
          <w:ilvl w:val="0"/>
          <w:numId w:val="0"/>
        </w:numPr>
        <w:spacing w:after="0"/>
        <w:ind w:left="357"/>
        <w:rPr>
          <w:sz w:val="18"/>
        </w:rPr>
      </w:pPr>
      <w:r w:rsidRPr="00E75E70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F670F0D" wp14:editId="1A8EAC30">
                <wp:simplePos x="0" y="0"/>
                <wp:positionH relativeFrom="margin">
                  <wp:align>left</wp:align>
                </wp:positionH>
                <wp:positionV relativeFrom="paragraph">
                  <wp:posOffset>559023</wp:posOffset>
                </wp:positionV>
                <wp:extent cx="5813947" cy="696036"/>
                <wp:effectExtent l="0" t="0" r="0" b="8890"/>
                <wp:wrapNone/>
                <wp:docPr id="2072120187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3947" cy="696036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7C15A" w14:textId="77777777" w:rsidR="00FB1C23" w:rsidRPr="00E75E70" w:rsidRDefault="00FB1C23" w:rsidP="00FB1C23">
                            <w:pPr>
                              <w:shd w:val="clear" w:color="auto" w:fill="FFFFFF" w:themeFill="background1"/>
                              <w:rPr>
                                <w:sz w:val="18"/>
                                <w:szCs w:val="18"/>
                              </w:rPr>
                            </w:pPr>
                            <w:r w:rsidRPr="00E75E70">
                              <w:rPr>
                                <w:sz w:val="18"/>
                                <w:szCs w:val="18"/>
                              </w:rPr>
                              <w:t xml:space="preserve">Aus </w:t>
                            </w:r>
                            <w:proofErr w:type="spellStart"/>
                            <w:r w:rsidRPr="00E75E70">
                              <w:rPr>
                                <w:sz w:val="18"/>
                                <w:szCs w:val="18"/>
                              </w:rPr>
                              <w:t>Gründen</w:t>
                            </w:r>
                            <w:proofErr w:type="spellEnd"/>
                            <w:r w:rsidRPr="00E75E70">
                              <w:rPr>
                                <w:sz w:val="18"/>
                                <w:szCs w:val="18"/>
                              </w:rPr>
                              <w:t xml:space="preserve"> der </w:t>
                            </w:r>
                            <w:proofErr w:type="spellStart"/>
                            <w:r w:rsidRPr="00E75E70">
                              <w:rPr>
                                <w:sz w:val="18"/>
                                <w:szCs w:val="18"/>
                              </w:rPr>
                              <w:t>besseren</w:t>
                            </w:r>
                            <w:proofErr w:type="spellEnd"/>
                            <w:r w:rsidRPr="00E75E7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75E70">
                              <w:rPr>
                                <w:sz w:val="18"/>
                                <w:szCs w:val="18"/>
                              </w:rPr>
                              <w:t>Lesbarkeit</w:t>
                            </w:r>
                            <w:proofErr w:type="spellEnd"/>
                            <w:r w:rsidRPr="00E75E7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75E70">
                              <w:rPr>
                                <w:sz w:val="18"/>
                                <w:szCs w:val="18"/>
                              </w:rPr>
                              <w:t>wird</w:t>
                            </w:r>
                            <w:proofErr w:type="spellEnd"/>
                            <w:r w:rsidRPr="00E75E70">
                              <w:rPr>
                                <w:sz w:val="18"/>
                                <w:szCs w:val="18"/>
                              </w:rPr>
                              <w:t xml:space="preserve"> auf die </w:t>
                            </w:r>
                            <w:proofErr w:type="spellStart"/>
                            <w:r w:rsidRPr="00E75E70">
                              <w:rPr>
                                <w:sz w:val="18"/>
                                <w:szCs w:val="18"/>
                              </w:rPr>
                              <w:t>gleichzeitige</w:t>
                            </w:r>
                            <w:proofErr w:type="spellEnd"/>
                            <w:r w:rsidRPr="00E75E7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75E70">
                              <w:rPr>
                                <w:sz w:val="18"/>
                                <w:szCs w:val="18"/>
                              </w:rPr>
                              <w:t>Verwendung</w:t>
                            </w:r>
                            <w:proofErr w:type="spellEnd"/>
                            <w:r w:rsidRPr="00E75E70">
                              <w:rPr>
                                <w:sz w:val="18"/>
                                <w:szCs w:val="18"/>
                              </w:rPr>
                              <w:t xml:space="preserve"> der </w:t>
                            </w:r>
                            <w:proofErr w:type="spellStart"/>
                            <w:r w:rsidRPr="00E75E70">
                              <w:rPr>
                                <w:sz w:val="18"/>
                                <w:szCs w:val="18"/>
                              </w:rPr>
                              <w:t>Sprachformen</w:t>
                            </w:r>
                            <w:proofErr w:type="spellEnd"/>
                            <w:r w:rsidRPr="00E75E7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75E70">
                              <w:rPr>
                                <w:sz w:val="18"/>
                                <w:szCs w:val="18"/>
                              </w:rPr>
                              <w:t>männlich</w:t>
                            </w:r>
                            <w:proofErr w:type="spellEnd"/>
                            <w:r w:rsidRPr="00E75E70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E75E70">
                              <w:rPr>
                                <w:sz w:val="18"/>
                                <w:szCs w:val="18"/>
                              </w:rPr>
                              <w:t>weiblich</w:t>
                            </w:r>
                            <w:proofErr w:type="spellEnd"/>
                            <w:r w:rsidRPr="00E75E70">
                              <w:rPr>
                                <w:sz w:val="18"/>
                                <w:szCs w:val="18"/>
                              </w:rPr>
                              <w:t xml:space="preserve"> und divers (m/w/d) </w:t>
                            </w:r>
                            <w:proofErr w:type="spellStart"/>
                            <w:r w:rsidRPr="00E75E70">
                              <w:rPr>
                                <w:sz w:val="18"/>
                                <w:szCs w:val="18"/>
                              </w:rPr>
                              <w:t>verzichtet</w:t>
                            </w:r>
                            <w:proofErr w:type="spellEnd"/>
                            <w:r w:rsidRPr="00E75E70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E75E70">
                              <w:rPr>
                                <w:sz w:val="18"/>
                                <w:szCs w:val="18"/>
                              </w:rPr>
                              <w:t>Sämtliche</w:t>
                            </w:r>
                            <w:proofErr w:type="spellEnd"/>
                            <w:r w:rsidRPr="00E75E70">
                              <w:rPr>
                                <w:sz w:val="18"/>
                                <w:szCs w:val="18"/>
                              </w:rPr>
                              <w:t xml:space="preserve"> Personenbezeichnungen </w:t>
                            </w:r>
                            <w:proofErr w:type="spellStart"/>
                            <w:r w:rsidRPr="00E75E70">
                              <w:rPr>
                                <w:sz w:val="18"/>
                                <w:szCs w:val="18"/>
                              </w:rPr>
                              <w:t>gelten</w:t>
                            </w:r>
                            <w:proofErr w:type="spellEnd"/>
                            <w:r w:rsidRPr="00E75E7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75E70">
                              <w:rPr>
                                <w:sz w:val="18"/>
                                <w:szCs w:val="18"/>
                              </w:rPr>
                              <w:t>gleichermaßen</w:t>
                            </w:r>
                            <w:proofErr w:type="spellEnd"/>
                            <w:r w:rsidRPr="00E75E70">
                              <w:rPr>
                                <w:sz w:val="18"/>
                                <w:szCs w:val="18"/>
                              </w:rPr>
                              <w:t xml:space="preserve"> für alle </w:t>
                            </w:r>
                            <w:proofErr w:type="spellStart"/>
                            <w:r w:rsidRPr="00E75E70">
                              <w:rPr>
                                <w:sz w:val="18"/>
                                <w:szCs w:val="18"/>
                              </w:rPr>
                              <w:t>Geschlechter</w:t>
                            </w:r>
                            <w:proofErr w:type="spellEnd"/>
                            <w:r w:rsidRPr="00E75E7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B318C6A" w14:textId="77777777" w:rsidR="00FB1C23" w:rsidRPr="00E75E70" w:rsidRDefault="00FB1C23" w:rsidP="00FB1C23">
                            <w:pPr>
                              <w:shd w:val="clear" w:color="auto" w:fill="FFFFFF" w:themeFill="background1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  <w:p w14:paraId="26E47582" w14:textId="77777777" w:rsidR="00FB1C23" w:rsidRPr="00E75E70" w:rsidRDefault="00FB1C23" w:rsidP="00FB1C23">
                            <w:pPr>
                              <w:shd w:val="clear" w:color="auto" w:fill="FFFFFF" w:themeFill="background1"/>
                              <w:jc w:val="center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670F0D" id="_x0000_s1027" style="position:absolute;left:0;text-align:left;margin-left:0;margin-top:44pt;width:457.8pt;height:54.8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" fillcolor="white [3201]" stroked="f" strokeweight="1pt">
                <v:stroke joinstyle="miter"/>
                <v:textbox>
                  <w:txbxContent>
                    <w:p w14:paraId="5727C15A" w14:textId="77777777" w:rsidR="00FB1C23" w:rsidRPr="00E75E70" w:rsidRDefault="00FB1C23" w:rsidP="00FB1C23">
                      <w:pPr>
                        <w:shd w:val="clear" w:color="auto" w:fill="FFFFFF" w:themeFill="background1"/>
                        <w:rPr>
                          <w:sz w:val="18"/>
                          <w:szCs w:val="18"/>
                        </w:rPr>
                      </w:pPr>
                      <w:r w:rsidRPr="00E75E70">
                        <w:rPr>
                          <w:sz w:val="18"/>
                          <w:szCs w:val="18"/>
                        </w:rPr>
                        <w:t xml:space="preserve">Aus </w:t>
                      </w:r>
                      <w:proofErr w:type="spellStart"/>
                      <w:r w:rsidRPr="00E75E70">
                        <w:rPr>
                          <w:sz w:val="18"/>
                          <w:szCs w:val="18"/>
                        </w:rPr>
                        <w:t>Gründen</w:t>
                      </w:r>
                      <w:proofErr w:type="spellEnd"/>
                      <w:r w:rsidRPr="00E75E70">
                        <w:rPr>
                          <w:sz w:val="18"/>
                          <w:szCs w:val="18"/>
                        </w:rPr>
                        <w:t xml:space="preserve"> der </w:t>
                      </w:r>
                      <w:proofErr w:type="spellStart"/>
                      <w:r w:rsidRPr="00E75E70">
                        <w:rPr>
                          <w:sz w:val="18"/>
                          <w:szCs w:val="18"/>
                        </w:rPr>
                        <w:t>besseren</w:t>
                      </w:r>
                      <w:proofErr w:type="spellEnd"/>
                      <w:r w:rsidRPr="00E75E7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75E70">
                        <w:rPr>
                          <w:sz w:val="18"/>
                          <w:szCs w:val="18"/>
                        </w:rPr>
                        <w:t>Lesbarkeit</w:t>
                      </w:r>
                      <w:proofErr w:type="spellEnd"/>
                      <w:r w:rsidRPr="00E75E7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75E70">
                        <w:rPr>
                          <w:sz w:val="18"/>
                          <w:szCs w:val="18"/>
                        </w:rPr>
                        <w:t>wird</w:t>
                      </w:r>
                      <w:proofErr w:type="spellEnd"/>
                      <w:r w:rsidRPr="00E75E70">
                        <w:rPr>
                          <w:sz w:val="18"/>
                          <w:szCs w:val="18"/>
                        </w:rPr>
                        <w:t xml:space="preserve"> auf die </w:t>
                      </w:r>
                      <w:proofErr w:type="spellStart"/>
                      <w:r w:rsidRPr="00E75E70">
                        <w:rPr>
                          <w:sz w:val="18"/>
                          <w:szCs w:val="18"/>
                        </w:rPr>
                        <w:t>gleichzeitige</w:t>
                      </w:r>
                      <w:proofErr w:type="spellEnd"/>
                      <w:r w:rsidRPr="00E75E7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75E70">
                        <w:rPr>
                          <w:sz w:val="18"/>
                          <w:szCs w:val="18"/>
                        </w:rPr>
                        <w:t>Verwendung</w:t>
                      </w:r>
                      <w:proofErr w:type="spellEnd"/>
                      <w:r w:rsidRPr="00E75E70">
                        <w:rPr>
                          <w:sz w:val="18"/>
                          <w:szCs w:val="18"/>
                        </w:rPr>
                        <w:t xml:space="preserve"> der </w:t>
                      </w:r>
                      <w:proofErr w:type="spellStart"/>
                      <w:r w:rsidRPr="00E75E70">
                        <w:rPr>
                          <w:sz w:val="18"/>
                          <w:szCs w:val="18"/>
                        </w:rPr>
                        <w:t>Sprachformen</w:t>
                      </w:r>
                      <w:proofErr w:type="spellEnd"/>
                      <w:r w:rsidRPr="00E75E7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75E70">
                        <w:rPr>
                          <w:sz w:val="18"/>
                          <w:szCs w:val="18"/>
                        </w:rPr>
                        <w:t>männlich</w:t>
                      </w:r>
                      <w:proofErr w:type="spellEnd"/>
                      <w:r w:rsidRPr="00E75E70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E75E70">
                        <w:rPr>
                          <w:sz w:val="18"/>
                          <w:szCs w:val="18"/>
                        </w:rPr>
                        <w:t>weiblich</w:t>
                      </w:r>
                      <w:proofErr w:type="spellEnd"/>
                      <w:r w:rsidRPr="00E75E70">
                        <w:rPr>
                          <w:sz w:val="18"/>
                          <w:szCs w:val="18"/>
                        </w:rPr>
                        <w:t xml:space="preserve"> und divers (m/w/d) </w:t>
                      </w:r>
                      <w:proofErr w:type="spellStart"/>
                      <w:r w:rsidRPr="00E75E70">
                        <w:rPr>
                          <w:sz w:val="18"/>
                          <w:szCs w:val="18"/>
                        </w:rPr>
                        <w:t>verzichtet</w:t>
                      </w:r>
                      <w:proofErr w:type="spellEnd"/>
                      <w:r w:rsidRPr="00E75E70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E75E70">
                        <w:rPr>
                          <w:sz w:val="18"/>
                          <w:szCs w:val="18"/>
                        </w:rPr>
                        <w:t>Sämtliche</w:t>
                      </w:r>
                      <w:proofErr w:type="spellEnd"/>
                      <w:r w:rsidRPr="00E75E7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75E70">
                        <w:rPr>
                          <w:sz w:val="18"/>
                          <w:szCs w:val="18"/>
                        </w:rPr>
                        <w:t>Personenbezeichnungen</w:t>
                      </w:r>
                      <w:proofErr w:type="spellEnd"/>
                      <w:r w:rsidRPr="00E75E7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75E70">
                        <w:rPr>
                          <w:sz w:val="18"/>
                          <w:szCs w:val="18"/>
                        </w:rPr>
                        <w:t>gelten</w:t>
                      </w:r>
                      <w:proofErr w:type="spellEnd"/>
                      <w:r w:rsidRPr="00E75E7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75E70">
                        <w:rPr>
                          <w:sz w:val="18"/>
                          <w:szCs w:val="18"/>
                        </w:rPr>
                        <w:t>gleichermaßen</w:t>
                      </w:r>
                      <w:proofErr w:type="spellEnd"/>
                      <w:r w:rsidRPr="00E75E70">
                        <w:rPr>
                          <w:sz w:val="18"/>
                          <w:szCs w:val="18"/>
                        </w:rPr>
                        <w:t xml:space="preserve"> für alle </w:t>
                      </w:r>
                      <w:proofErr w:type="spellStart"/>
                      <w:r w:rsidRPr="00E75E70">
                        <w:rPr>
                          <w:sz w:val="18"/>
                          <w:szCs w:val="18"/>
                        </w:rPr>
                        <w:t>Geschlechter</w:t>
                      </w:r>
                      <w:proofErr w:type="spellEnd"/>
                      <w:r w:rsidRPr="00E75E70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2B318C6A" w14:textId="77777777" w:rsidR="00FB1C23" w:rsidRPr="00E75E70" w:rsidRDefault="00FB1C23" w:rsidP="00FB1C23">
                      <w:pPr>
                        <w:shd w:val="clear" w:color="auto" w:fill="FFFFFF" w:themeFill="background1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</w:p>
                    <w:p w14:paraId="26E47582" w14:textId="77777777" w:rsidR="00FB1C23" w:rsidRPr="00E75E70" w:rsidRDefault="00FB1C23" w:rsidP="00FB1C23">
                      <w:pPr>
                        <w:shd w:val="clear" w:color="auto" w:fill="FFFFFF" w:themeFill="background1"/>
                        <w:jc w:val="center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B26CCA" w:rsidRPr="00E75E70" w:rsidSect="00ED39A4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993" w:right="1418" w:bottom="851" w:left="1701" w:header="1134" w:footer="4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001D9" w14:textId="77777777" w:rsidR="002E66DA" w:rsidRDefault="002E66DA" w:rsidP="00913A2F">
      <w:r>
        <w:separator/>
      </w:r>
    </w:p>
    <w:p w14:paraId="1833DAC5" w14:textId="77777777" w:rsidR="002E66DA" w:rsidRDefault="002E66DA"/>
  </w:endnote>
  <w:endnote w:type="continuationSeparator" w:id="0">
    <w:p w14:paraId="2D7A8B8C" w14:textId="77777777" w:rsidR="002E66DA" w:rsidRDefault="002E66DA" w:rsidP="00913A2F">
      <w:r>
        <w:continuationSeparator/>
      </w:r>
    </w:p>
    <w:p w14:paraId="51484A1B" w14:textId="77777777" w:rsidR="002E66DA" w:rsidRDefault="002E66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Textkörper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anst521 BT">
    <w:altName w:val="Calibri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571707993"/>
      <w:docPartObj>
        <w:docPartGallery w:val="Page Numbers (Bottom of Page)"/>
        <w:docPartUnique/>
      </w:docPartObj>
    </w:sdtPr>
    <w:sdtContent>
      <w:p w14:paraId="08690FA3" w14:textId="77777777" w:rsidR="009835BE" w:rsidRDefault="009835BE" w:rsidP="00A97A11">
        <w:pPr>
          <w:pStyle w:val="Fuzeile"/>
          <w:framePr w:wrap="none" w:vAnchor="text" w:hAnchor="margin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1899DA8" w14:textId="77777777" w:rsidR="009835BE" w:rsidRDefault="009835BE" w:rsidP="009835BE">
    <w:pPr>
      <w:pStyle w:val="Fuzeile"/>
      <w:ind w:firstLine="360"/>
    </w:pPr>
  </w:p>
  <w:p w14:paraId="57720DC5" w14:textId="77777777" w:rsidR="001F650B" w:rsidRDefault="001F65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5E073" w14:textId="72C685CC" w:rsidR="00095494" w:rsidRDefault="00095494" w:rsidP="00095494">
    <w:pPr>
      <w:pStyle w:val="Fuzeile"/>
      <w:spacing w:line="240" w:lineRule="auto"/>
      <w:jc w:val="center"/>
      <w:rPr>
        <w:rFonts w:ascii="Arial" w:hAnsi="Arial" w:cs="Arial"/>
        <w:color w:val="999999"/>
        <w:sz w:val="16"/>
        <w:szCs w:val="16"/>
        <w:lang w:val="de-AT"/>
      </w:rPr>
    </w:pPr>
    <w:r>
      <w:rPr>
        <w:rFonts w:ascii="Arial" w:hAnsi="Arial" w:cs="Arial"/>
        <w:color w:val="999999"/>
        <w:sz w:val="16"/>
        <w:szCs w:val="16"/>
        <w:lang w:val="de-AT"/>
      </w:rPr>
      <w:br/>
    </w:r>
    <w:r w:rsidRPr="003A7523">
      <w:rPr>
        <w:rFonts w:ascii="Arial" w:hAnsi="Arial" w:cs="Arial"/>
        <w:color w:val="999999"/>
        <w:sz w:val="16"/>
        <w:szCs w:val="16"/>
        <w:lang w:val="de-AT"/>
      </w:rPr>
      <w:t>Seite</w:t>
    </w:r>
    <w:r w:rsidRPr="003A7523">
      <w:rPr>
        <w:rFonts w:ascii="Arial" w:hAnsi="Arial" w:cs="Arial"/>
        <w:color w:val="8496B0" w:themeColor="text2" w:themeTint="99"/>
        <w:sz w:val="16"/>
        <w:szCs w:val="16"/>
        <w:lang w:val="de-DE"/>
      </w:rPr>
      <w:t xml:space="preserve"> </w:t>
    </w:r>
    <w:r w:rsidRPr="003A7523">
      <w:rPr>
        <w:rFonts w:ascii="Arial" w:hAnsi="Arial" w:cs="Arial"/>
        <w:color w:val="999999"/>
        <w:sz w:val="16"/>
        <w:szCs w:val="16"/>
        <w:lang w:val="de-AT"/>
      </w:rPr>
      <w:fldChar w:fldCharType="begin"/>
    </w:r>
    <w:r w:rsidRPr="003A7523">
      <w:rPr>
        <w:rFonts w:ascii="Arial" w:hAnsi="Arial" w:cs="Arial"/>
        <w:color w:val="999999"/>
        <w:sz w:val="16"/>
        <w:szCs w:val="16"/>
        <w:lang w:val="de-AT"/>
      </w:rPr>
      <w:instrText>PAGE   \* MERGEFORMAT</w:instrText>
    </w:r>
    <w:r w:rsidRPr="003A7523">
      <w:rPr>
        <w:rFonts w:ascii="Arial" w:hAnsi="Arial" w:cs="Arial"/>
        <w:color w:val="999999"/>
        <w:sz w:val="16"/>
        <w:szCs w:val="16"/>
        <w:lang w:val="de-AT"/>
      </w:rPr>
      <w:fldChar w:fldCharType="separate"/>
    </w:r>
    <w:r>
      <w:rPr>
        <w:rFonts w:ascii="Arial" w:hAnsi="Arial" w:cs="Arial"/>
        <w:color w:val="999999"/>
        <w:sz w:val="16"/>
        <w:szCs w:val="16"/>
        <w:lang w:val="de-AT"/>
      </w:rPr>
      <w:t>2</w:t>
    </w:r>
    <w:r w:rsidRPr="003A7523">
      <w:rPr>
        <w:rFonts w:ascii="Arial" w:hAnsi="Arial" w:cs="Arial"/>
        <w:color w:val="999999"/>
        <w:sz w:val="16"/>
        <w:szCs w:val="16"/>
        <w:lang w:val="de-AT"/>
      </w:rPr>
      <w:fldChar w:fldCharType="end"/>
    </w:r>
    <w:r w:rsidRPr="003A7523">
      <w:rPr>
        <w:rFonts w:ascii="Arial" w:hAnsi="Arial" w:cs="Arial"/>
        <w:color w:val="999999"/>
        <w:sz w:val="16"/>
        <w:szCs w:val="16"/>
        <w:lang w:val="de-AT"/>
      </w:rPr>
      <w:t xml:space="preserve"> | </w:t>
    </w:r>
    <w:r w:rsidRPr="003A7523">
      <w:rPr>
        <w:rFonts w:ascii="Arial" w:hAnsi="Arial" w:cs="Arial"/>
        <w:color w:val="999999"/>
        <w:sz w:val="16"/>
        <w:szCs w:val="16"/>
        <w:lang w:val="de-AT"/>
      </w:rPr>
      <w:fldChar w:fldCharType="begin"/>
    </w:r>
    <w:r w:rsidRPr="003A7523">
      <w:rPr>
        <w:rFonts w:ascii="Arial" w:hAnsi="Arial" w:cs="Arial"/>
        <w:color w:val="999999"/>
        <w:sz w:val="16"/>
        <w:szCs w:val="16"/>
        <w:lang w:val="de-AT"/>
      </w:rPr>
      <w:instrText>NUMPAGES  \* Arabic  \* MERGEFORMAT</w:instrText>
    </w:r>
    <w:r w:rsidRPr="003A7523">
      <w:rPr>
        <w:rFonts w:ascii="Arial" w:hAnsi="Arial" w:cs="Arial"/>
        <w:color w:val="999999"/>
        <w:sz w:val="16"/>
        <w:szCs w:val="16"/>
        <w:lang w:val="de-AT"/>
      </w:rPr>
      <w:fldChar w:fldCharType="separate"/>
    </w:r>
    <w:r>
      <w:rPr>
        <w:rFonts w:ascii="Arial" w:hAnsi="Arial" w:cs="Arial"/>
        <w:color w:val="999999"/>
        <w:sz w:val="16"/>
        <w:szCs w:val="16"/>
        <w:lang w:val="de-AT"/>
      </w:rPr>
      <w:t>2</w:t>
    </w:r>
    <w:r w:rsidRPr="003A7523">
      <w:rPr>
        <w:rFonts w:ascii="Arial" w:hAnsi="Arial" w:cs="Arial"/>
        <w:color w:val="999999"/>
        <w:sz w:val="16"/>
        <w:szCs w:val="16"/>
        <w:lang w:val="de-AT"/>
      </w:rPr>
      <w:fldChar w:fldCharType="end"/>
    </w:r>
  </w:p>
  <w:p w14:paraId="7751D390" w14:textId="77777777" w:rsidR="00381288" w:rsidRDefault="00381288" w:rsidP="00095494">
    <w:pPr>
      <w:pStyle w:val="Fuzeile"/>
      <w:spacing w:line="240" w:lineRule="auto"/>
      <w:jc w:val="center"/>
      <w:rPr>
        <w:rFonts w:ascii="Arial" w:hAnsi="Arial" w:cs="Arial"/>
        <w:color w:val="999999"/>
        <w:sz w:val="16"/>
        <w:szCs w:val="16"/>
        <w:lang w:val="de-AT"/>
      </w:rPr>
    </w:pPr>
  </w:p>
  <w:p w14:paraId="6510814E" w14:textId="6F4CBA04" w:rsidR="00095494" w:rsidRPr="00423AEF" w:rsidRDefault="00095494" w:rsidP="00095494">
    <w:pPr>
      <w:tabs>
        <w:tab w:val="center" w:pos="4550"/>
        <w:tab w:val="left" w:pos="5818"/>
        <w:tab w:val="left" w:pos="7088"/>
        <w:tab w:val="left" w:pos="7655"/>
        <w:tab w:val="left" w:pos="7938"/>
      </w:tabs>
      <w:ind w:right="260"/>
      <w:rPr>
        <w:rFonts w:ascii="Arial" w:hAnsi="Arial" w:cs="Arial"/>
        <w:color w:val="999999"/>
        <w:sz w:val="16"/>
        <w:szCs w:val="16"/>
        <w:lang w:val="de-AT"/>
      </w:rPr>
    </w:pPr>
    <w:r w:rsidRPr="0024616E">
      <w:rPr>
        <w:rFonts w:ascii="Arial" w:hAnsi="Arial" w:cs="Arial"/>
        <w:color w:val="999999"/>
        <w:sz w:val="16"/>
        <w:szCs w:val="16"/>
        <w:lang w:val="de-AT"/>
      </w:rPr>
      <w:t>Österreichische Apothekerkammer: Formularservice der Rechtsabteilung</w:t>
    </w:r>
    <w:r>
      <w:rPr>
        <w:rFonts w:ascii="Arial" w:hAnsi="Arial" w:cs="Arial"/>
        <w:color w:val="999999"/>
        <w:sz w:val="16"/>
        <w:szCs w:val="16"/>
        <w:lang w:val="de-AT"/>
      </w:rPr>
      <w:tab/>
    </w:r>
    <w:r>
      <w:rPr>
        <w:rFonts w:ascii="Arial" w:hAnsi="Arial" w:cs="Arial"/>
        <w:color w:val="999999"/>
        <w:sz w:val="16"/>
        <w:szCs w:val="16"/>
        <w:lang w:val="de-AT"/>
      </w:rPr>
      <w:tab/>
    </w:r>
    <w:r>
      <w:rPr>
        <w:rFonts w:ascii="Arial" w:hAnsi="Arial" w:cs="Arial"/>
        <w:color w:val="999999"/>
        <w:sz w:val="16"/>
        <w:szCs w:val="16"/>
        <w:lang w:val="de-AT"/>
      </w:rPr>
      <w:tab/>
      <w:t>0</w:t>
    </w:r>
    <w:r w:rsidR="009B11A8">
      <w:rPr>
        <w:rFonts w:ascii="Arial" w:hAnsi="Arial" w:cs="Arial"/>
        <w:color w:val="999999"/>
        <w:sz w:val="16"/>
        <w:szCs w:val="16"/>
        <w:lang w:val="de-AT"/>
      </w:rPr>
      <w:t>8</w:t>
    </w:r>
    <w:r>
      <w:rPr>
        <w:rFonts w:ascii="Arial" w:hAnsi="Arial" w:cs="Arial"/>
        <w:color w:val="999999"/>
        <w:sz w:val="16"/>
        <w:szCs w:val="16"/>
        <w:lang w:val="de-AT"/>
      </w:rPr>
      <w:t>/2024</w:t>
    </w:r>
  </w:p>
  <w:p w14:paraId="56C81106" w14:textId="453D6BE5" w:rsidR="009835BE" w:rsidRPr="00E74D15" w:rsidRDefault="009835BE" w:rsidP="001520DD">
    <w:pPr>
      <w:pStyle w:val="Fuzeile"/>
      <w:rPr>
        <w:rFonts w:ascii="Arial" w:hAnsi="Arial" w:cs="Arial"/>
        <w:sz w:val="15"/>
        <w:szCs w:val="15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1C0B3" w14:textId="77777777" w:rsidR="00CB162C" w:rsidRPr="008D37DD" w:rsidRDefault="00637286" w:rsidP="00637286">
    <w:pPr>
      <w:pStyle w:val="Fuzeile"/>
      <w:jc w:val="right"/>
      <w:rPr>
        <w:rFonts w:ascii="Arial" w:hAnsi="Arial" w:cs="Arial"/>
        <w:color w:val="999999"/>
        <w:sz w:val="16"/>
        <w:szCs w:val="16"/>
        <w:lang w:val="de-AT"/>
      </w:rPr>
    </w:pPr>
    <w:r w:rsidRPr="008D37DD">
      <w:rPr>
        <w:rFonts w:ascii="Arial" w:hAnsi="Arial" w:cs="Arial"/>
        <w:color w:val="999999"/>
        <w:sz w:val="16"/>
        <w:szCs w:val="16"/>
        <w:lang w:val="de-AT"/>
      </w:rPr>
      <w:t>Österreichische Apothekerkammer: Formularservice der Rechtsabteilung</w:t>
    </w:r>
    <w:r w:rsidR="008D37DD" w:rsidRPr="008D37DD">
      <w:rPr>
        <w:rFonts w:ascii="Arial" w:hAnsi="Arial" w:cs="Arial"/>
        <w:color w:val="999999"/>
        <w:sz w:val="16"/>
        <w:szCs w:val="16"/>
        <w:lang w:val="de-AT"/>
      </w:rPr>
      <w:t xml:space="preserve"> (</w:t>
    </w:r>
    <w:r w:rsidR="008D37DD">
      <w:rPr>
        <w:rFonts w:ascii="Arial" w:hAnsi="Arial" w:cs="Arial"/>
        <w:color w:val="999999"/>
        <w:sz w:val="16"/>
        <w:szCs w:val="16"/>
        <w:lang w:val="de-AT"/>
      </w:rPr>
      <w:t>7/2016)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8A2B6" w14:textId="77777777" w:rsidR="002E66DA" w:rsidRDefault="002E66DA" w:rsidP="00913A2F">
      <w:r>
        <w:separator/>
      </w:r>
    </w:p>
    <w:p w14:paraId="6596C847" w14:textId="77777777" w:rsidR="002E66DA" w:rsidRDefault="002E66DA"/>
  </w:footnote>
  <w:footnote w:type="continuationSeparator" w:id="0">
    <w:p w14:paraId="3E5771BA" w14:textId="77777777" w:rsidR="002E66DA" w:rsidRDefault="002E66DA" w:rsidP="00913A2F">
      <w:r>
        <w:continuationSeparator/>
      </w:r>
    </w:p>
    <w:p w14:paraId="3BB2CEF4" w14:textId="77777777" w:rsidR="002E66DA" w:rsidRDefault="002E66DA"/>
  </w:footnote>
  <w:footnote w:id="1">
    <w:p w14:paraId="78881C79" w14:textId="77777777" w:rsidR="003E3C2B" w:rsidRDefault="003E3C2B" w:rsidP="003E3C2B">
      <w:pPr>
        <w:pStyle w:val="Funotentext"/>
        <w:ind w:left="142" w:hanging="142"/>
        <w:rPr>
          <w:rFonts w:ascii="Georgia" w:hAnsi="Georgia"/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C202E9">
        <w:rPr>
          <w:rFonts w:ascii="Georgia" w:hAnsi="Georgia"/>
          <w:sz w:val="16"/>
          <w:szCs w:val="16"/>
        </w:rPr>
        <w:t>Besonders berücksichtigungswürdige Gründe sind gemäß § 5 Abs. 2 Pharmazeutische Fachkräfteverordnung beispielsweise eine Behinderung oder Erkrankung, die Betreuung eines Kleinkindes, die längerfristige Pflege eines nahen Angehörigen oder die Verfassung einer Dissertation.</w:t>
      </w:r>
    </w:p>
    <w:p w14:paraId="3AF42B5C" w14:textId="18B943F9" w:rsidR="003E3C2B" w:rsidRDefault="003E3C2B">
      <w:pPr>
        <w:pStyle w:val="Funotentext"/>
      </w:pPr>
    </w:p>
  </w:footnote>
  <w:footnote w:id="2">
    <w:p w14:paraId="714398A4" w14:textId="0C61856D" w:rsidR="003E3C2B" w:rsidRDefault="003E3C2B" w:rsidP="003E3C2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67D77">
        <w:rPr>
          <w:rFonts w:ascii="Georgia" w:hAnsi="Georgia"/>
          <w:sz w:val="16"/>
          <w:szCs w:val="16"/>
        </w:rPr>
        <w:t xml:space="preserve">Nur bei Zweifeln an der Authentizität der Unterlagen wird der Sachbearbeiter gemäß </w:t>
      </w:r>
      <w:r>
        <w:rPr>
          <w:rFonts w:ascii="Georgia" w:hAnsi="Georgia"/>
          <w:sz w:val="16"/>
          <w:szCs w:val="16"/>
        </w:rPr>
        <w:br/>
        <w:t xml:space="preserve">   </w:t>
      </w:r>
      <w:r w:rsidRPr="00B67D77">
        <w:rPr>
          <w:rFonts w:ascii="Georgia" w:hAnsi="Georgia"/>
          <w:sz w:val="16"/>
          <w:szCs w:val="16"/>
        </w:rPr>
        <w:t>§ 13 Allgemeines Verwaltungsverfahrensgesetz - AVG die Vorlage der Originaldokumente verlangen</w:t>
      </w:r>
      <w:r w:rsidR="009B11A8">
        <w:rPr>
          <w:rFonts w:ascii="Georgia" w:hAnsi="Georgi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E6E6E" w14:textId="77777777" w:rsidR="00664A57" w:rsidRPr="00270647" w:rsidRDefault="00664A57" w:rsidP="00270647">
    <w:pPr>
      <w:pStyle w:val="Kopfzeil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9781BB0" wp14:editId="7FCAEC60">
          <wp:simplePos x="0" y="0"/>
          <wp:positionH relativeFrom="column">
            <wp:posOffset>-1080135</wp:posOffset>
          </wp:positionH>
          <wp:positionV relativeFrom="page">
            <wp:posOffset>-3960495</wp:posOffset>
          </wp:positionV>
          <wp:extent cx="7560000" cy="1080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APK_Brief_Kopfzeile_Tite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4BE53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D08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4C8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04BC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34ED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6690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DA98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36C4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AE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6E2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E5C32"/>
    <w:multiLevelType w:val="hybridMultilevel"/>
    <w:tmpl w:val="93FCC67E"/>
    <w:lvl w:ilvl="0" w:tplc="003A2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D2C08"/>
    <w:multiLevelType w:val="hybridMultilevel"/>
    <w:tmpl w:val="DCA08268"/>
    <w:lvl w:ilvl="0" w:tplc="917CBBAA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FF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B76D4A"/>
    <w:multiLevelType w:val="hybridMultilevel"/>
    <w:tmpl w:val="810AC9B6"/>
    <w:lvl w:ilvl="0" w:tplc="8EE21BE2">
      <w:numFmt w:val="bullet"/>
      <w:lvlText w:val="-"/>
      <w:lvlJc w:val="left"/>
      <w:pPr>
        <w:ind w:left="644" w:hanging="360"/>
      </w:pPr>
      <w:rPr>
        <w:rFonts w:ascii="Georgia" w:hAnsi="Georgia" w:cstheme="minorBidi" w:hint="default"/>
        <w:color w:val="FF0000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75B3B6D"/>
    <w:multiLevelType w:val="hybridMultilevel"/>
    <w:tmpl w:val="0F9C4DB4"/>
    <w:lvl w:ilvl="0" w:tplc="591C124A">
      <w:start w:val="1"/>
      <w:numFmt w:val="bullet"/>
      <w:lvlText w:val="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22AD5"/>
    <w:multiLevelType w:val="hybridMultilevel"/>
    <w:tmpl w:val="EC1A29F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A91784"/>
    <w:multiLevelType w:val="hybridMultilevel"/>
    <w:tmpl w:val="3ECEE6E4"/>
    <w:lvl w:ilvl="0" w:tplc="59DEFC4C">
      <w:start w:val="1"/>
      <w:numFmt w:val="bullet"/>
      <w:pStyle w:val="Bulletpoints"/>
      <w:lvlText w:val=""/>
      <w:lvlJc w:val="left"/>
      <w:pPr>
        <w:ind w:left="284" w:hanging="284"/>
      </w:pPr>
      <w:rPr>
        <w:rFonts w:ascii="Wingdings" w:hAnsi="Wingdings" w:hint="default"/>
        <w:color w:val="EB0019"/>
        <w:u w:val="none" w:color="E1003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5F1859"/>
    <w:multiLevelType w:val="hybridMultilevel"/>
    <w:tmpl w:val="947A761A"/>
    <w:lvl w:ilvl="0" w:tplc="8EE21BE2">
      <w:numFmt w:val="bullet"/>
      <w:lvlText w:val="-"/>
      <w:lvlJc w:val="left"/>
      <w:pPr>
        <w:ind w:left="1122" w:hanging="360"/>
      </w:pPr>
      <w:rPr>
        <w:rFonts w:ascii="Georgia" w:hAnsi="Georgia" w:cstheme="minorBidi" w:hint="default"/>
        <w:color w:val="FF0000"/>
      </w:rPr>
    </w:lvl>
    <w:lvl w:ilvl="1" w:tplc="0C07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7" w15:restartNumberingAfterBreak="0">
    <w:nsid w:val="584813F5"/>
    <w:multiLevelType w:val="multilevel"/>
    <w:tmpl w:val="EC1A29F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717AFF"/>
    <w:multiLevelType w:val="hybridMultilevel"/>
    <w:tmpl w:val="21A405C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4D0D77"/>
    <w:multiLevelType w:val="hybridMultilevel"/>
    <w:tmpl w:val="8170171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42E28"/>
    <w:multiLevelType w:val="multilevel"/>
    <w:tmpl w:val="A4F60582"/>
    <w:lvl w:ilvl="0">
      <w:start w:val="1"/>
      <w:numFmt w:val="bullet"/>
      <w:lvlText w:val=""/>
      <w:lvlJc w:val="left"/>
      <w:pPr>
        <w:ind w:left="284" w:hanging="284"/>
      </w:pPr>
      <w:rPr>
        <w:rFonts w:ascii="Wingdings" w:hAnsi="Wingdings" w:hint="default"/>
        <w:color w:val="E10032"/>
        <w:u w:val="none" w:color="E1003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CF3E7D"/>
    <w:multiLevelType w:val="hybridMultilevel"/>
    <w:tmpl w:val="AB429D38"/>
    <w:lvl w:ilvl="0" w:tplc="917CBBAA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C6110E"/>
    <w:multiLevelType w:val="hybridMultilevel"/>
    <w:tmpl w:val="D8141FB4"/>
    <w:lvl w:ilvl="0" w:tplc="C02AA23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56DD0"/>
    <w:multiLevelType w:val="hybridMultilevel"/>
    <w:tmpl w:val="F600102E"/>
    <w:lvl w:ilvl="0" w:tplc="06569302">
      <w:start w:val="1"/>
      <w:numFmt w:val="decimal"/>
      <w:pStyle w:val="AufzhlungmitZahlen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8195272">
    <w:abstractNumId w:val="23"/>
  </w:num>
  <w:num w:numId="2" w16cid:durableId="962731823">
    <w:abstractNumId w:val="14"/>
  </w:num>
  <w:num w:numId="3" w16cid:durableId="612130436">
    <w:abstractNumId w:val="17"/>
  </w:num>
  <w:num w:numId="4" w16cid:durableId="566572815">
    <w:abstractNumId w:val="15"/>
  </w:num>
  <w:num w:numId="5" w16cid:durableId="581067145">
    <w:abstractNumId w:val="20"/>
  </w:num>
  <w:num w:numId="6" w16cid:durableId="1272124735">
    <w:abstractNumId w:val="9"/>
  </w:num>
  <w:num w:numId="7" w16cid:durableId="1709835631">
    <w:abstractNumId w:val="8"/>
  </w:num>
  <w:num w:numId="8" w16cid:durableId="119808007">
    <w:abstractNumId w:val="7"/>
  </w:num>
  <w:num w:numId="9" w16cid:durableId="300574361">
    <w:abstractNumId w:val="6"/>
  </w:num>
  <w:num w:numId="10" w16cid:durableId="549070723">
    <w:abstractNumId w:val="5"/>
  </w:num>
  <w:num w:numId="11" w16cid:durableId="1566261365">
    <w:abstractNumId w:val="4"/>
  </w:num>
  <w:num w:numId="12" w16cid:durableId="579751778">
    <w:abstractNumId w:val="3"/>
  </w:num>
  <w:num w:numId="13" w16cid:durableId="367995584">
    <w:abstractNumId w:val="2"/>
  </w:num>
  <w:num w:numId="14" w16cid:durableId="1973635986">
    <w:abstractNumId w:val="1"/>
  </w:num>
  <w:num w:numId="15" w16cid:durableId="295254844">
    <w:abstractNumId w:val="0"/>
  </w:num>
  <w:num w:numId="16" w16cid:durableId="472411137">
    <w:abstractNumId w:val="10"/>
  </w:num>
  <w:num w:numId="17" w16cid:durableId="879898232">
    <w:abstractNumId w:val="22"/>
  </w:num>
  <w:num w:numId="18" w16cid:durableId="5334946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4107346">
    <w:abstractNumId w:val="19"/>
  </w:num>
  <w:num w:numId="20" w16cid:durableId="1725444654">
    <w:abstractNumId w:val="13"/>
  </w:num>
  <w:num w:numId="21" w16cid:durableId="1723823128">
    <w:abstractNumId w:val="18"/>
  </w:num>
  <w:num w:numId="22" w16cid:durableId="1960532402">
    <w:abstractNumId w:val="21"/>
  </w:num>
  <w:num w:numId="23" w16cid:durableId="1567841337">
    <w:abstractNumId w:val="16"/>
  </w:num>
  <w:num w:numId="24" w16cid:durableId="1238130157">
    <w:abstractNumId w:val="11"/>
  </w:num>
  <w:num w:numId="25" w16cid:durableId="139395722">
    <w:abstractNumId w:val="12"/>
  </w:num>
  <w:num w:numId="26" w16cid:durableId="11057310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3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2F"/>
    <w:rsid w:val="00003D63"/>
    <w:rsid w:val="000370B4"/>
    <w:rsid w:val="0005679E"/>
    <w:rsid w:val="00067699"/>
    <w:rsid w:val="000879CF"/>
    <w:rsid w:val="00092623"/>
    <w:rsid w:val="00095494"/>
    <w:rsid w:val="000C6D04"/>
    <w:rsid w:val="000E2AD1"/>
    <w:rsid w:val="001148C2"/>
    <w:rsid w:val="00116E27"/>
    <w:rsid w:val="00133E1B"/>
    <w:rsid w:val="001520DD"/>
    <w:rsid w:val="001523F9"/>
    <w:rsid w:val="0016369F"/>
    <w:rsid w:val="0017763E"/>
    <w:rsid w:val="001832D9"/>
    <w:rsid w:val="00184F83"/>
    <w:rsid w:val="00190D65"/>
    <w:rsid w:val="001971A4"/>
    <w:rsid w:val="001A0121"/>
    <w:rsid w:val="001D166B"/>
    <w:rsid w:val="001D32C0"/>
    <w:rsid w:val="001D5C31"/>
    <w:rsid w:val="001D7B96"/>
    <w:rsid w:val="001E28E5"/>
    <w:rsid w:val="001F650B"/>
    <w:rsid w:val="00270647"/>
    <w:rsid w:val="00276192"/>
    <w:rsid w:val="00281D73"/>
    <w:rsid w:val="00284845"/>
    <w:rsid w:val="002922BE"/>
    <w:rsid w:val="002B26CC"/>
    <w:rsid w:val="002B4C71"/>
    <w:rsid w:val="002C0777"/>
    <w:rsid w:val="002C359A"/>
    <w:rsid w:val="002D47A1"/>
    <w:rsid w:val="002E4517"/>
    <w:rsid w:val="002E66DA"/>
    <w:rsid w:val="002F4989"/>
    <w:rsid w:val="00375B2A"/>
    <w:rsid w:val="00380FA1"/>
    <w:rsid w:val="00381288"/>
    <w:rsid w:val="00397BC4"/>
    <w:rsid w:val="003B129B"/>
    <w:rsid w:val="003D7305"/>
    <w:rsid w:val="003E223F"/>
    <w:rsid w:val="003E3C2B"/>
    <w:rsid w:val="003E72BF"/>
    <w:rsid w:val="00402344"/>
    <w:rsid w:val="00404CC8"/>
    <w:rsid w:val="0040582B"/>
    <w:rsid w:val="0043393C"/>
    <w:rsid w:val="004A166D"/>
    <w:rsid w:val="004A45F4"/>
    <w:rsid w:val="004D06C2"/>
    <w:rsid w:val="00506304"/>
    <w:rsid w:val="00510139"/>
    <w:rsid w:val="00534808"/>
    <w:rsid w:val="005430EB"/>
    <w:rsid w:val="00546712"/>
    <w:rsid w:val="005B4D7F"/>
    <w:rsid w:val="005F1756"/>
    <w:rsid w:val="00637286"/>
    <w:rsid w:val="00664A57"/>
    <w:rsid w:val="0067302B"/>
    <w:rsid w:val="00693F65"/>
    <w:rsid w:val="006976A8"/>
    <w:rsid w:val="006A58FA"/>
    <w:rsid w:val="006C2CAC"/>
    <w:rsid w:val="006C31D3"/>
    <w:rsid w:val="006C4A66"/>
    <w:rsid w:val="006F08D8"/>
    <w:rsid w:val="006F480D"/>
    <w:rsid w:val="007079EC"/>
    <w:rsid w:val="00730DE3"/>
    <w:rsid w:val="00734528"/>
    <w:rsid w:val="00755942"/>
    <w:rsid w:val="007908D7"/>
    <w:rsid w:val="007B0072"/>
    <w:rsid w:val="007D76D2"/>
    <w:rsid w:val="007F5977"/>
    <w:rsid w:val="00835C12"/>
    <w:rsid w:val="00847C33"/>
    <w:rsid w:val="008518AF"/>
    <w:rsid w:val="00891872"/>
    <w:rsid w:val="008B6C59"/>
    <w:rsid w:val="008D37DD"/>
    <w:rsid w:val="008E1379"/>
    <w:rsid w:val="008F1048"/>
    <w:rsid w:val="008F646A"/>
    <w:rsid w:val="00913A2F"/>
    <w:rsid w:val="00921436"/>
    <w:rsid w:val="00924EEF"/>
    <w:rsid w:val="00932E78"/>
    <w:rsid w:val="009835BE"/>
    <w:rsid w:val="009A1358"/>
    <w:rsid w:val="009B11A8"/>
    <w:rsid w:val="009E4A83"/>
    <w:rsid w:val="009F5074"/>
    <w:rsid w:val="00A102B9"/>
    <w:rsid w:val="00A3594F"/>
    <w:rsid w:val="00A5643E"/>
    <w:rsid w:val="00A7070D"/>
    <w:rsid w:val="00A93DB5"/>
    <w:rsid w:val="00AA58E9"/>
    <w:rsid w:val="00AD3B59"/>
    <w:rsid w:val="00AE191C"/>
    <w:rsid w:val="00B03D07"/>
    <w:rsid w:val="00B110AF"/>
    <w:rsid w:val="00B13D18"/>
    <w:rsid w:val="00B1692E"/>
    <w:rsid w:val="00B223C1"/>
    <w:rsid w:val="00B26BC4"/>
    <w:rsid w:val="00B26CCA"/>
    <w:rsid w:val="00B84860"/>
    <w:rsid w:val="00BA4224"/>
    <w:rsid w:val="00BB6CC9"/>
    <w:rsid w:val="00BD3BFB"/>
    <w:rsid w:val="00BF783A"/>
    <w:rsid w:val="00C0124B"/>
    <w:rsid w:val="00C04908"/>
    <w:rsid w:val="00C2521E"/>
    <w:rsid w:val="00C82B28"/>
    <w:rsid w:val="00C875CD"/>
    <w:rsid w:val="00CA4BB5"/>
    <w:rsid w:val="00CB162C"/>
    <w:rsid w:val="00CC48D1"/>
    <w:rsid w:val="00CE2B96"/>
    <w:rsid w:val="00D27996"/>
    <w:rsid w:val="00D31AB4"/>
    <w:rsid w:val="00D51453"/>
    <w:rsid w:val="00D56F97"/>
    <w:rsid w:val="00D730D2"/>
    <w:rsid w:val="00D9421F"/>
    <w:rsid w:val="00DE768A"/>
    <w:rsid w:val="00E452EC"/>
    <w:rsid w:val="00E51468"/>
    <w:rsid w:val="00E6438E"/>
    <w:rsid w:val="00E74127"/>
    <w:rsid w:val="00E74812"/>
    <w:rsid w:val="00E74D15"/>
    <w:rsid w:val="00E7580A"/>
    <w:rsid w:val="00E75E70"/>
    <w:rsid w:val="00E84885"/>
    <w:rsid w:val="00E97537"/>
    <w:rsid w:val="00EB5057"/>
    <w:rsid w:val="00EB775E"/>
    <w:rsid w:val="00ED39A4"/>
    <w:rsid w:val="00EE368A"/>
    <w:rsid w:val="00EF0340"/>
    <w:rsid w:val="00F01104"/>
    <w:rsid w:val="00F022D0"/>
    <w:rsid w:val="00F026EC"/>
    <w:rsid w:val="00F23529"/>
    <w:rsid w:val="00F52D05"/>
    <w:rsid w:val="00F61327"/>
    <w:rsid w:val="00F838D2"/>
    <w:rsid w:val="00F92A90"/>
    <w:rsid w:val="00F969E4"/>
    <w:rsid w:val="00FB1C23"/>
    <w:rsid w:val="00FD30BE"/>
    <w:rsid w:val="00FE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397A2"/>
  <w15:chartTrackingRefBased/>
  <w15:docId w15:val="{99EF87AC-4B4E-3F42-96F9-42B3CA9D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semiHidden="1" w:uiPriority="9" w:unhideWhenUsed="1"/>
    <w:lsdException w:name="heading 2" w:locked="1" w:semiHidden="1" w:uiPriority="9" w:unhideWhenUsed="1"/>
    <w:lsdException w:name="heading 3" w:locked="1" w:semiHidden="1" w:uiPriority="9" w:unhideWhenUsed="1"/>
    <w:lsdException w:name="heading 4" w:locked="1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semiHidden="1" w:uiPriority="29" w:unhideWhenUsed="1" w:qFormat="1"/>
    <w:lsdException w:name="Intense Quote" w:locked="1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uiPriority="21"/>
    <w:lsdException w:name="Subtle Reference" w:locked="1" w:semiHidden="1" w:uiPriority="31" w:unhideWhenUsed="1" w:qFormat="1"/>
    <w:lsdException w:name="Intense Reference" w:locked="1" w:semiHidden="1" w:uiPriority="32" w:unhideWhenUsed="1" w:qFormat="1"/>
    <w:lsdException w:name="Book Title" w:locked="1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7699"/>
    <w:pPr>
      <w:spacing w:line="360" w:lineRule="auto"/>
    </w:pPr>
  </w:style>
  <w:style w:type="paragraph" w:styleId="berschrift2">
    <w:name w:val="heading 2"/>
    <w:basedOn w:val="Standard"/>
    <w:next w:val="Standard"/>
    <w:link w:val="berschrift2Zchn"/>
    <w:uiPriority w:val="9"/>
    <w:unhideWhenUsed/>
    <w:locked/>
    <w:rsid w:val="009A13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locked/>
    <w:rsid w:val="00913A2F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3A2F"/>
  </w:style>
  <w:style w:type="paragraph" w:styleId="Fuzeile">
    <w:name w:val="footer"/>
    <w:basedOn w:val="Standard"/>
    <w:link w:val="FuzeileZchn"/>
    <w:unhideWhenUsed/>
    <w:locked/>
    <w:rsid w:val="00913A2F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3A2F"/>
  </w:style>
  <w:style w:type="character" w:styleId="Seitenzahl">
    <w:name w:val="page number"/>
    <w:basedOn w:val="Absatz-Standardschriftart"/>
    <w:uiPriority w:val="99"/>
    <w:semiHidden/>
    <w:unhideWhenUsed/>
    <w:rsid w:val="0005679E"/>
  </w:style>
  <w:style w:type="character" w:styleId="Hyperlink">
    <w:name w:val="Hyperlink"/>
    <w:basedOn w:val="Absatz-Standardschriftart"/>
    <w:uiPriority w:val="99"/>
    <w:unhideWhenUsed/>
    <w:locked/>
    <w:rsid w:val="003B129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129B"/>
    <w:rPr>
      <w:color w:val="605E5C"/>
      <w:shd w:val="clear" w:color="auto" w:fill="E1DFDD"/>
    </w:rPr>
  </w:style>
  <w:style w:type="table" w:styleId="EinfacheTabelle2">
    <w:name w:val="Plain Table 2"/>
    <w:basedOn w:val="NormaleTabelle"/>
    <w:uiPriority w:val="42"/>
    <w:locked/>
    <w:rsid w:val="0043393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nabsatz">
    <w:name w:val="List Paragraph"/>
    <w:basedOn w:val="Standard"/>
    <w:uiPriority w:val="34"/>
    <w:unhideWhenUsed/>
    <w:qFormat/>
    <w:locked/>
    <w:rsid w:val="0043393C"/>
    <w:pPr>
      <w:ind w:left="720"/>
      <w:contextualSpacing/>
    </w:pPr>
  </w:style>
  <w:style w:type="paragraph" w:customStyle="1" w:styleId="ContentFlietext">
    <w:name w:val="Content/Fließtext"/>
    <w:basedOn w:val="Standard"/>
    <w:qFormat/>
    <w:rsid w:val="00F52D05"/>
    <w:pPr>
      <w:spacing w:after="100"/>
    </w:pPr>
    <w:rPr>
      <w:color w:val="000000" w:themeColor="text1"/>
      <w:szCs w:val="18"/>
      <w:lang w:val="de-DE"/>
    </w:rPr>
  </w:style>
  <w:style w:type="paragraph" w:customStyle="1" w:styleId="berschrift1Ordnung">
    <w:name w:val="Überschrift 1. Ordnung"/>
    <w:basedOn w:val="Standard"/>
    <w:qFormat/>
    <w:rsid w:val="009F5074"/>
    <w:pPr>
      <w:spacing w:before="400" w:after="100"/>
    </w:pPr>
    <w:rPr>
      <w:rFonts w:ascii="Arial" w:hAnsi="Arial" w:cs="Arial"/>
      <w:b/>
      <w:color w:val="000000" w:themeColor="text1"/>
      <w:sz w:val="24"/>
      <w:szCs w:val="22"/>
      <w:lang w:val="de-DE"/>
    </w:rPr>
  </w:style>
  <w:style w:type="paragraph" w:customStyle="1" w:styleId="berschirft2Ordnung">
    <w:name w:val="Überschirft 2. Ordnung"/>
    <w:basedOn w:val="Standard"/>
    <w:qFormat/>
    <w:rsid w:val="00E452EC"/>
    <w:pPr>
      <w:spacing w:before="300" w:after="60" w:line="280" w:lineRule="exact"/>
    </w:pPr>
    <w:rPr>
      <w:rFonts w:ascii="Arial" w:hAnsi="Arial" w:cs="Arial"/>
      <w:b/>
      <w:color w:val="000000" w:themeColor="text1"/>
      <w:sz w:val="18"/>
      <w:szCs w:val="18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30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line">
    <w:name w:val="Headline"/>
    <w:basedOn w:val="Standard"/>
    <w:qFormat/>
    <w:rsid w:val="00404CC8"/>
    <w:pPr>
      <w:spacing w:line="440" w:lineRule="exact"/>
    </w:pPr>
    <w:rPr>
      <w:rFonts w:ascii="Arial" w:hAnsi="Arial" w:cs="Times New Roman (Textkörper CS)"/>
      <w:color w:val="EB0019"/>
      <w:sz w:val="44"/>
      <w:szCs w:val="44"/>
      <w:lang w:val="de-AT"/>
    </w:rPr>
  </w:style>
  <w:style w:type="paragraph" w:customStyle="1" w:styleId="Subline">
    <w:name w:val="Subline"/>
    <w:basedOn w:val="Standard"/>
    <w:qFormat/>
    <w:rsid w:val="00B84860"/>
    <w:pPr>
      <w:spacing w:before="200" w:line="320" w:lineRule="exact"/>
    </w:pPr>
    <w:rPr>
      <w:rFonts w:ascii="Arial" w:hAnsi="Arial" w:cs="Times New Roman (Textkörper CS)"/>
      <w:color w:val="000000" w:themeColor="text1"/>
      <w:sz w:val="28"/>
      <w:szCs w:val="28"/>
      <w:lang w:val="de-AT"/>
    </w:rPr>
  </w:style>
  <w:style w:type="paragraph" w:customStyle="1" w:styleId="Inhaltsverzeichnis">
    <w:name w:val="Inhaltsverzeichnis"/>
    <w:basedOn w:val="Standard"/>
    <w:qFormat/>
    <w:rsid w:val="005F1756"/>
    <w:rPr>
      <w:rFonts w:ascii="Arial" w:hAnsi="Arial" w:cs="Times New Roman (Textkörper CS)"/>
      <w:color w:val="EB0019"/>
      <w:szCs w:val="18"/>
      <w:lang w:val="de-AT"/>
    </w:rPr>
  </w:style>
  <w:style w:type="paragraph" w:customStyle="1" w:styleId="Bulletpoints">
    <w:name w:val="Bulletpoints"/>
    <w:basedOn w:val="Listenabsatz"/>
    <w:qFormat/>
    <w:rsid w:val="00E51468"/>
    <w:pPr>
      <w:numPr>
        <w:numId w:val="4"/>
      </w:numPr>
      <w:pBdr>
        <w:between w:val="dotted" w:sz="8" w:space="1" w:color="EB0019"/>
      </w:pBdr>
      <w:spacing w:before="240" w:after="100"/>
      <w:contextualSpacing w:val="0"/>
    </w:pPr>
    <w:rPr>
      <w:szCs w:val="18"/>
      <w:lang w:val="de-DE"/>
    </w:rPr>
  </w:style>
  <w:style w:type="character" w:styleId="Fett">
    <w:name w:val="Strong"/>
    <w:aliases w:val="Auszeichnung Fett"/>
    <w:basedOn w:val="Absatz-Standardschriftart"/>
    <w:uiPriority w:val="22"/>
    <w:unhideWhenUsed/>
    <w:locked/>
    <w:rsid w:val="00AE191C"/>
    <w:rPr>
      <w:rFonts w:ascii="Arial" w:hAnsi="Arial"/>
      <w:b/>
      <w:bCs/>
      <w:i w:val="0"/>
      <w:sz w:val="18"/>
    </w:rPr>
  </w:style>
  <w:style w:type="character" w:styleId="Hervorhebung">
    <w:name w:val="Emphasis"/>
    <w:aliases w:val="Auszeichnung rot"/>
    <w:basedOn w:val="Absatz-Standardschriftart"/>
    <w:uiPriority w:val="20"/>
    <w:unhideWhenUsed/>
    <w:locked/>
    <w:rsid w:val="00AE191C"/>
    <w:rPr>
      <w:rFonts w:ascii="Arial" w:hAnsi="Arial"/>
      <w:b w:val="0"/>
      <w:i w:val="0"/>
      <w:iCs/>
      <w:color w:val="EB0019"/>
      <w:sz w:val="18"/>
    </w:rPr>
  </w:style>
  <w:style w:type="character" w:styleId="IntensiveHervorhebung">
    <w:name w:val="Intense Emphasis"/>
    <w:basedOn w:val="Absatz-Standardschriftart"/>
    <w:uiPriority w:val="21"/>
    <w:unhideWhenUsed/>
    <w:locked/>
    <w:rsid w:val="00AE191C"/>
    <w:rPr>
      <w:rFonts w:ascii="Arial" w:hAnsi="Arial"/>
      <w:b w:val="0"/>
      <w:i/>
      <w:iCs/>
      <w:color w:val="auto"/>
      <w:sz w:val="18"/>
    </w:rPr>
  </w:style>
  <w:style w:type="paragraph" w:customStyle="1" w:styleId="Content">
    <w:name w:val="Content"/>
    <w:basedOn w:val="Standard"/>
    <w:locked/>
    <w:rsid w:val="00116E27"/>
    <w:pPr>
      <w:spacing w:after="100"/>
    </w:pPr>
    <w:rPr>
      <w:color w:val="000000" w:themeColor="text1"/>
      <w:sz w:val="18"/>
      <w:szCs w:val="18"/>
      <w:lang w:val="de-DE"/>
    </w:rPr>
  </w:style>
  <w:style w:type="paragraph" w:customStyle="1" w:styleId="Tabellen-undGrafik-berschriften">
    <w:name w:val="Tabellen- und Grafik-Überschriften"/>
    <w:basedOn w:val="Standard"/>
    <w:qFormat/>
    <w:rsid w:val="00116E27"/>
    <w:pPr>
      <w:spacing w:before="300" w:after="100"/>
    </w:pPr>
    <w:rPr>
      <w:rFonts w:ascii="Arial" w:hAnsi="Arial" w:cs="Arial"/>
      <w:color w:val="EB0019"/>
      <w:sz w:val="18"/>
      <w:szCs w:val="18"/>
      <w:lang w:val="de-DE"/>
    </w:rPr>
  </w:style>
  <w:style w:type="paragraph" w:customStyle="1" w:styleId="AuszeichnungRot">
    <w:name w:val="Auszeichnung Rot"/>
    <w:basedOn w:val="Standard"/>
    <w:qFormat/>
    <w:rsid w:val="00F52D05"/>
    <w:pPr>
      <w:spacing w:after="200"/>
    </w:pPr>
    <w:rPr>
      <w:color w:val="EB0019"/>
      <w:szCs w:val="18"/>
      <w:lang w:val="de-DE"/>
    </w:rPr>
  </w:style>
  <w:style w:type="paragraph" w:customStyle="1" w:styleId="AuszeichnungVerlinkung">
    <w:name w:val="Auszeichnung Verlinkung"/>
    <w:basedOn w:val="Standard"/>
    <w:rsid w:val="00F52D05"/>
    <w:pPr>
      <w:spacing w:after="300"/>
    </w:pPr>
    <w:rPr>
      <w:color w:val="EB0019"/>
      <w:szCs w:val="18"/>
      <w:u w:val="single"/>
      <w:lang w:val="de-DE"/>
    </w:rPr>
  </w:style>
  <w:style w:type="paragraph" w:customStyle="1" w:styleId="AufzhlungmitZahlen">
    <w:name w:val="Aufzählung mit Zahlen"/>
    <w:basedOn w:val="Listenabsatz"/>
    <w:qFormat/>
    <w:rsid w:val="00F52D05"/>
    <w:pPr>
      <w:numPr>
        <w:numId w:val="1"/>
      </w:numPr>
      <w:spacing w:after="100"/>
      <w:ind w:left="357" w:hanging="357"/>
      <w:contextualSpacing w:val="0"/>
    </w:pPr>
    <w:rPr>
      <w:szCs w:val="18"/>
      <w:lang w:val="de-DE"/>
    </w:rPr>
  </w:style>
  <w:style w:type="table" w:customStyle="1" w:styleId="Tabelle01">
    <w:name w:val="Tabelle 01"/>
    <w:basedOn w:val="NormaleTabelle"/>
    <w:uiPriority w:val="99"/>
    <w:locked/>
    <w:rsid w:val="00E6438E"/>
    <w:tblPr/>
  </w:style>
  <w:style w:type="table" w:customStyle="1" w:styleId="Tabelle02">
    <w:name w:val="Tabelle 02"/>
    <w:basedOn w:val="NormaleTabelle"/>
    <w:uiPriority w:val="99"/>
    <w:locked/>
    <w:rsid w:val="00E6438E"/>
    <w:tblPr/>
  </w:style>
  <w:style w:type="table" w:customStyle="1" w:styleId="Formatvorlage1">
    <w:name w:val="Formatvorlage1"/>
    <w:basedOn w:val="Tabelle01"/>
    <w:uiPriority w:val="99"/>
    <w:locked/>
    <w:rsid w:val="00E6438E"/>
    <w:tblPr/>
  </w:style>
  <w:style w:type="table" w:customStyle="1" w:styleId="Tabelle03">
    <w:name w:val="Tabelle 03"/>
    <w:basedOn w:val="NormaleTabelle"/>
    <w:uiPriority w:val="99"/>
    <w:locked/>
    <w:rsid w:val="00E6438E"/>
    <w:tblPr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64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643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2344"/>
    <w:pPr>
      <w:autoSpaceDE w:val="0"/>
      <w:autoSpaceDN w:val="0"/>
      <w:adjustRightInd w:val="0"/>
    </w:pPr>
    <w:rPr>
      <w:rFonts w:cs="Georgia"/>
      <w:color w:val="000000"/>
      <w:sz w:val="24"/>
      <w:szCs w:val="24"/>
      <w:lang w:val="de-AT"/>
    </w:rPr>
  </w:style>
  <w:style w:type="paragraph" w:customStyle="1" w:styleId="InhaltsverzeichnisTitel">
    <w:name w:val="Inhaltsverzeichnis_Titel"/>
    <w:basedOn w:val="Standard"/>
    <w:rsid w:val="00067699"/>
    <w:pPr>
      <w:spacing w:before="400" w:after="100"/>
    </w:pPr>
    <w:rPr>
      <w:rFonts w:ascii="Arial" w:hAnsi="Arial" w:cs="Arial"/>
      <w:b/>
      <w:color w:val="FF0000"/>
      <w:sz w:val="24"/>
      <w:szCs w:val="22"/>
      <w:lang w:val="de-DE"/>
    </w:rPr>
  </w:style>
  <w:style w:type="paragraph" w:customStyle="1" w:styleId="Inhaltsverzeichen1Ordrot">
    <w:name w:val="Inhaltsverzeichen_1.Ord._rot"/>
    <w:basedOn w:val="Inhaltsverzeichnis"/>
    <w:qFormat/>
    <w:rsid w:val="00067699"/>
    <w:pPr>
      <w:tabs>
        <w:tab w:val="right" w:leader="dot" w:pos="8505"/>
      </w:tabs>
      <w:ind w:left="284" w:hanging="284"/>
    </w:pPr>
    <w:rPr>
      <w:b/>
      <w:bCs/>
    </w:rPr>
  </w:style>
  <w:style w:type="paragraph" w:customStyle="1" w:styleId="Inhaltsverzeichnis2Ordsw">
    <w:name w:val="Inhaltsverzeichnis_2.Ord._sw"/>
    <w:basedOn w:val="Inhaltsverzeichnis"/>
    <w:qFormat/>
    <w:rsid w:val="00067699"/>
    <w:pPr>
      <w:tabs>
        <w:tab w:val="right" w:leader="dot" w:pos="8505"/>
      </w:tabs>
      <w:ind w:left="284"/>
    </w:pPr>
    <w:rPr>
      <w:color w:val="auto"/>
    </w:rPr>
  </w:style>
  <w:style w:type="paragraph" w:styleId="Textkrper">
    <w:name w:val="Body Text"/>
    <w:basedOn w:val="Standard"/>
    <w:link w:val="TextkrperZchn"/>
    <w:rsid w:val="00A3594F"/>
    <w:rPr>
      <w:rFonts w:ascii="Humanst521 BT" w:eastAsia="Times New Roman" w:hAnsi="Humanst521 BT" w:cs="Times New Roman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A3594F"/>
    <w:rPr>
      <w:rFonts w:ascii="Humanst521 BT" w:eastAsia="Times New Roman" w:hAnsi="Humanst521 BT" w:cs="Times New Roman"/>
      <w:szCs w:val="24"/>
      <w:lang w:val="de-DE" w:eastAsia="de-DE"/>
    </w:rPr>
  </w:style>
  <w:style w:type="paragraph" w:styleId="Funotentext">
    <w:name w:val="footnote text"/>
    <w:basedOn w:val="Standard"/>
    <w:link w:val="FunotentextZchn"/>
    <w:semiHidden/>
    <w:rsid w:val="00A3594F"/>
    <w:pPr>
      <w:spacing w:line="240" w:lineRule="auto"/>
    </w:pPr>
    <w:rPr>
      <w:rFonts w:ascii="Humanst521 BT" w:eastAsia="Times New Roman" w:hAnsi="Humanst521 BT" w:cs="Times New Roman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3594F"/>
    <w:rPr>
      <w:rFonts w:ascii="Humanst521 BT" w:eastAsia="Times New Roman" w:hAnsi="Humanst521 BT" w:cs="Times New Roman"/>
      <w:lang w:val="de-DE" w:eastAsia="de-DE"/>
    </w:rPr>
  </w:style>
  <w:style w:type="character" w:styleId="Funotenzeichen">
    <w:name w:val="footnote reference"/>
    <w:semiHidden/>
    <w:rsid w:val="00A3594F"/>
    <w:rPr>
      <w:vertAlign w:val="superscript"/>
    </w:rPr>
  </w:style>
  <w:style w:type="character" w:customStyle="1" w:styleId="contentbody">
    <w:name w:val="content_body"/>
    <w:rsid w:val="00847C33"/>
  </w:style>
  <w:style w:type="paragraph" w:styleId="Textkrper2">
    <w:name w:val="Body Text 2"/>
    <w:basedOn w:val="Standard"/>
    <w:link w:val="Textkrper2Zchn"/>
    <w:uiPriority w:val="99"/>
    <w:semiHidden/>
    <w:unhideWhenUsed/>
    <w:rsid w:val="00FB1C2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1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recht@apothekerkammer.at" TargetMode="External"/><Relationship Id="rId4" Type="http://schemas.openxmlformats.org/officeDocument/2006/relationships/styles" Target="styles.xml"/><Relationship Id="rId9" Type="http://schemas.openxmlformats.org/officeDocument/2006/relationships/hyperlink" Target="mailto:recht@apothekerkammer.at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f:fields xmlns:f="http://schemas.fabasoft.com/folio/2007/fields" catsources="">
  <f:record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Sabine Figo-Pichler"/>
    <f:field ref="FSCFOLIO_1_1001_FieldCurrentDate" text="12.01.2021 13:10"/>
    <f:field ref="objname" text="202011_Vorlage_Worddokument_allgemein" edit="true"/>
    <f:field ref="objsubject" text="" edit="true"/>
    <f:field ref="objcreatedby" text="Figo-Pichler Sabine"/>
    <f:field ref="objcreatedat" date="2020-11-27T13:35:52" text="27.11.2020 13:35:52"/>
    <f:field ref="objchangedby" text="Figo-Pichler Sabine"/>
    <f:field ref="objmodifiedat" date="2021-01-04T13:57:01" text="04.01.2021 13:57:01"/>
    <f:field ref="FSCFOLIO_1_1001_objfile__0_objname" text="ÖA/CD/2020/003 - Neues Corporate Design Apothekerkammer" edit="true"/>
    <f:field ref="FSCFOLIO_1_1001_objfile__0_AKCASEMGMT_111_100_casearea" text="Öffentlichkeitsarbeit"/>
    <f:field ref="FSCFOLIO_1_1001_objfile__0_AKCASEMGMT_111_100_casesubject" text="Corporate Design"/>
    <f:field ref="FSCFOLIO_1_1001_objfile__0_AKCASEMGMT_111_100_caseyear" text="2020"/>
    <f:field ref="FSCFOLIO_1_1001_objfile__0_AKCASEMGMT_111_100_caseordinal" text="3"/>
    <f:field ref="FSCFOLIO_1_1001_objfile__0_AKCASEMGMT_111_100_casenumber" text="ÖA/CD/2020/003" multiline="true"/>
    <f:field ref="FSCFOLIO_1_1001_objfile__0_AKCASEMGMT_111_100_casepreviousnumbers" text="" multiline="true"/>
    <f:field ref="FSCFOLIO_1_1001_objfile__0_AKCASEMGMT_111_100_casedate" date="2020-08-26T00:00:00" text="26.08.2020 02:00:00" edit="true"/>
    <f:field ref="FSCFOLIO_1_1001_objfile__0_AKCASEMGMT_111_100_casetype" text=""/>
    <f:field ref="FSCFOLIO_1_1001_objfile__0_AKCASEMGMT_111_100_casedesignation" text="Neues Corporate Design Apothekerkammer" edit="true"/>
    <f:field ref="FSCFOLIO_1_1001_objfile__0_AKCASEMGMT_111_100_caseeditoremailaddress" text="" edit="true"/>
    <f:field ref="FSCFOLIO_1_1001_objfile__0_AKCASEMGMT_111_100_caseeditorcontact" text=""/>
    <f:field ref="FSCFOLIO_1_1001_objfile__0_AKCASEMGMT_111_100_caseeditorcontactdescription" text="" edit="true"/>
    <f:field ref="FSCFOLIO_1_1001_objfile__0_AKCASEMGMT_111_100_caseapproveremailaddress" text="" edit="true"/>
    <f:field ref="FSCFOLIO_1_1001_objfile__0_AKCASEMGMT_111_100_caseapprovercontact" text=""/>
    <f:field ref="FSCFOLIO_1_1001_objfile__0_AKCASEMGMT_111_100_caseapprovercontactdescription" text="" edit="true"/>
    <f:field ref="FSCFOLIO_1_1001_objfile__0_AKCASEMGMT_111_100_caseaccessgroups" text="Präsidium&#10;LGSt Alle&#10;LGSt Wien&#10;LGSt NÖ&#10;LGSt Bgld&#10;LGSt Stmk&#10;LGSt K&#10;LGSt OÖ&#10;LGSt Sbg&#10;LGSt T&#10;LGSt Vlbg" multiline="true"/>
    <f:field ref="FSCFOLIO_1_1001_objfile__0_AKCASEMGMT_111_100_caseapprovergroups" text="" multiline="true"/>
    <f:field ref="FSCFOLIO_1_1001_objfile__0_AKCASEMGMT_111_100_caseapprovergroup1" text=""/>
    <f:field ref="FSCFOLIO_1_1001_objfile__0_AKCASEMGMT_111_100_caseapprovergroup2" text=""/>
    <f:field ref="FSCFOLIO_1_1001_objfile__0_AKCASEMGMT_111_100_caseapprovergroup3" text=""/>
    <f:field ref="FSCFOLIO_1_1001_objfile__0_AKCASEMGMT_111_100_caseapprovergroup4" text=""/>
    <f:field ref="FSCFOLIO_1_1001_objfile__0_AKCASEMGMT_111_100_casedescription" text="" multiline="true" edit="true"/>
    <f:field ref="FSCFOLIO_1_1001_objfile__0_AKCASEMGMT_111_100_caseareaprimarycontact" text=""/>
    <f:field ref="FSCFOLIO_1_1001_objfile__0_AKCASEMGMT_111_100_caseassignmentescalationcontacts" text="" multiline="true"/>
    <f:field ref="FSCFOLIO_1_1001_objfile__0_AKCASEMGMT_111_100_CaseAreaContext__0_objname" text="Öffentlichkeitsarbeit"/>
    <f:field ref="FSCFOLIO_1_1001_objfile__0_AKCASEMGMT_111_100_CaseAreaContext__0_AKCASEMGMT_111_100_areaid" text="ÖA"/>
    <f:field ref="FSCFOLIO_1_1001_objfile__0_AKCASEMGMT_111_100_CaseAreaContext__0_AKCASEMGMT_111_100_areaprimaryemailaddress" text=""/>
    <f:field ref="FSCFOLIO_1_1001_objfile__0_AKCASEMGMT_111_100_CaseAreaContext__0_AKCASEMGMT_111_100_areaprimarycontact" text=""/>
    <f:field ref="FSCFOLIO_1_1001_objfile__0_AKCASEMGMT_111_100_CaseAreaContext__0_AKCASEMGMT_111_100_areaparent" text="Konfiguration"/>
    <f:field ref="FSCFOLIO_1_1001_objfile__0_AKCASEMGMT_111_100_CaseAreaContext__0_objname" text="Öffentlichkeitsarbeit"/>
    <f:field ref="FSCFOLIO_1_1001_objfile__0_AKCASEMGMT_111_100_CaseAreaContext__0_objsubject" text=""/>
    <f:field ref="FSCFOLIO_1_1001_objfile__0_AKCASEMGMT_111_100_CaseAreaContext__0_objcreatedby" text="Dangl Andreas"/>
    <f:field ref="FSCFOLIO_1_1001_objfile__0_AKCASEMGMT_111_100_CaseAreaContext__0_objcreatedat" date="2019-01-31T08:23:34" text="31.01.2019 08:23:34"/>
    <f:field ref="FSCFOLIO_1_1001_objfile__0_AKCASEMGMT_111_100_CaseAreaContext__0_objchangedby" text="NITSCHE Heinz, Mag."/>
    <f:field ref="FSCFOLIO_1_1001_objfile__0_AKCASEMGMT_111_100_CaseAreaContext__0_objmodifiedat" date="2019-07-18T14:24:03" text="18.07.2019 14:24:03"/>
    <f:field ref="FSCFOLIO_1_1001_objfile__0_objprimaryrelated__0_objname" text="Corporate Design" edit="true"/>
    <f:field ref="FSCFOLIO_1_1001_objfile__0_objprimaryrelated__0_AKCASEMGMT_111_100_subjectid" text="CD"/>
    <f:field ref="FSCFOLIO_1_1001_objfile__0_objprimaryrelated__0_AKCASEMGMT_111_100_subjectdefaultcasetype" text=""/>
    <f:field ref="FSCFOLIO_1_1001_objfile__0_objprimaryrelated__0_AKCASEMGMT_111_100_subjectdefaultdocumentcategory" text="Sonstiges Schreiben / Dokument"/>
    <f:field ref="FSCFOLIO_1_1001_objfile__0_objprimaryrelated__0_AKCASEMGMT_111_100_subjectarea" text="Öffentlichkeitsarbeit"/>
    <f:field ref="FSCFOLIO_1_1001_objfile__0_objprimaryrelated__0_objname" text="Corporate Design" edit="true"/>
    <f:field ref="FSCFOLIO_1_1001_objfile__0_objprimaryrelated__0_objsubject" text="" edit="true"/>
    <f:field ref="FSCFOLIO_1_1001_objfile__0_objprimaryrelated__0_objcreatedby" text="Dangl Andreas"/>
    <f:field ref="FSCFOLIO_1_1001_objfile__0_objprimaryrelated__0_objcreatedat" date="2019-01-31T08:23:34" text="31.01.2019 08:23:34"/>
    <f:field ref="FSCFOLIO_1_1001_objfile__0_objprimaryrelated__0_objchangedby" text="Figo-Pichler Sabine"/>
    <f:field ref="FSCFOLIO_1_1001_objfile__0_objprimaryrelated__0_objmodifiedat" date="2020-12-21T14:13:07" text="21.12.2020 14:13:07"/>
    <f:field ref="FSCFOLIO_1_1001_objfile__0_objname" text="ÖA/CD/2020/003 - Neues Corporate Design Apothekerkammer" edit="true"/>
    <f:field ref="FSCFOLIO_1_1001_objfile__0_objsubject" text="" edit="true"/>
    <f:field ref="FSCFOLIO_1_1001_objfile__0_objcreatedby" text="Kainz Jacqueline"/>
    <f:field ref="FSCFOLIO_1_1001_objfile__0_objcreatedat" date="2020-08-26T13:39:20" text="26.08.2020 13:39:20"/>
    <f:field ref="FSCFOLIO_1_1001_objfile__0_objchangedby" text="Figo-Pichler Sabine"/>
    <f:field ref="FSCFOLIO_1_1001_objfile__0_objmodifiedat" date="2020-11-27T13:41:40" text="27.11.2020 13:41:40"/>
    <f:field ref="objprimaryrelated__0_objname" text="Vorlagen_Geschäftspapier_Dokumente" edit="true"/>
    <f:field ref="objprimaryrelated__0_objsubject" text="" edit="true"/>
    <f:field ref="objprimaryrelated__0_objcreatedby" text="Figo-Pichler Sabine"/>
    <f:field ref="objprimaryrelated__0_objcreatedat" date="2020-11-27T13:35:10" text="27.11.2020 13:35:10"/>
    <f:field ref="objprimaryrelated__0_objchangedby" text="Figo-Pichler Sabine"/>
    <f:field ref="objprimaryrelated__0_objmodifiedat" date="2021-01-12T13:10:10" text="12.01.2021 13:10:10"/>
  </f:record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name" text="Name"/>
    <f:field ref="objsubject" text="Betreff"/>
    <f:field ref="objcreatedby" text="Erzeugt von"/>
    <f:field ref="objcreatedat" text="Erzeugt am/um"/>
    <f:field ref="objchangedby" text="Letzte Änderung von"/>
    <f:field ref="objmodifiedat" text="Letzte Änderung am/um"/>
  </f:display>
  <f:display text="Akte">
    <f:field ref="FSCFOLIO_1_1001_objfile__0_objname" text="Name"/>
    <f:field ref="FSCFOLIO_1_1001_objfile__0_AKCASEMGMT_111_100_casearea" text="Bereich"/>
    <f:field ref="FSCFOLIO_1_1001_objfile__0_AKCASEMGMT_111_100_casesubject" text="Sachgebiet"/>
    <f:field ref="FSCFOLIO_1_1001_objfile__0_AKCASEMGMT_111_100_caseyear" text="Jahr" regexp="[+]{0,1}[0-9]{1,4}"/>
    <f:field ref="FSCFOLIO_1_1001_objfile__0_AKCASEMGMT_111_100_caseordinal" text="Ordnungszahl" regexp="[+-]{0,1}[0-9]{1,10}"/>
    <f:field ref="FSCFOLIO_1_1001_objfile__0_AKCASEMGMT_111_100_casenumber" text="Geschäftszeichen"/>
    <f:field ref="FSCFOLIO_1_1001_objfile__0_AKCASEMGMT_111_100_casepreviousnumbers" text="Frühere Geschäftszeichen"/>
    <f:field ref="FSCFOLIO_1_1001_objfile__0_AKCASEMGMT_111_100_casedate" text="Datum" dateonly="true"/>
    <f:field ref="FSCFOLIO_1_1001_objfile__0_AKCASEMGMT_111_100_casetype" text="Geschäftsfallart"/>
    <f:field ref="FSCFOLIO_1_1001_objfile__0_AKCASEMGMT_111_100_casedesignation" text="Bezeichnung"/>
    <f:field ref="FSCFOLIO_1_1001_objfile__0_AKCASEMGMT_111_100_caseeditoremailaddress" text="E-Mail-Adresse des Bearbeiters"/>
    <f:field ref="FSCFOLIO_1_1001_objfile__0_AKCASEMGMT_111_100_caseeditorcontact" text="Bearbeiter"/>
    <f:field ref="FSCFOLIO_1_1001_objfile__0_AKCASEMGMT_111_100_caseeditorcontactdescription" text="Bearbeiter (Zusatzinformationen)"/>
    <f:field ref="FSCFOLIO_1_1001_objfile__0_AKCASEMGMT_111_100_caseapproveremailaddress" text="E-Mail-Adresse des Genehmigers"/>
    <f:field ref="FSCFOLIO_1_1001_objfile__0_AKCASEMGMT_111_100_caseapprovercontact" text="Genehmiger"/>
    <f:field ref="FSCFOLIO_1_1001_objfile__0_AKCASEMGMT_111_100_caseapprovercontactdescription" text="Genehmiger (Zusatzinformationen)"/>
    <f:field ref="FSCFOLIO_1_1001_objfile__0_AKCASEMGMT_111_100_caseaccessgroups" text="Zusätzlicher Zugriff für"/>
    <f:field ref="FSCFOLIO_1_1001_objfile__0_AKCASEMGMT_111_100_caseapprovergroups" text="Zusätzlich zu genehmigen durch"/>
    <f:field ref="FSCFOLIO_1_1001_objfile__0_AKCASEMGMT_111_100_caseapprovergroup1" text="Erster Genehmiger"/>
    <f:field ref="FSCFOLIO_1_1001_objfile__0_AKCASEMGMT_111_100_caseapprovergroup2" text="Zweiter Genehmiger"/>
    <f:field ref="FSCFOLIO_1_1001_objfile__0_AKCASEMGMT_111_100_caseapprovergroup3" text="Dritter Genehmiger"/>
    <f:field ref="FSCFOLIO_1_1001_objfile__0_AKCASEMGMT_111_100_caseapprovergroup4" text="Vierter Genehmiger"/>
    <f:field ref="FSCFOLIO_1_1001_objfile__0_AKCASEMGMT_111_100_casedescription" text="Beschreibung"/>
    <f:field ref="FSCFOLIO_1_1001_objfile__0_AKCASEMGMT_111_100_caseareaprimarycontact" text="Hauptansprechpartner des Bereichs"/>
    <f:field ref="FSCFOLIO_1_1001_objfile__0_AKCASEMGMT_111_100_caseassignmentescalationcontacts" text="Eskalationskontakte"/>
    <f:field ref="FSCFOLIO_1_1001_objfile__0_objsubject" text="Betreff"/>
    <f:field ref="FSCFOLIO_1_1001_objfile__0_objcreatedby" text="Erzeugt von"/>
    <f:field ref="FSCFOLIO_1_1001_objfile__0_objcreatedat" text="Erzeugt am/um"/>
    <f:field ref="FSCFOLIO_1_1001_objfile__0_objchangedby" text="Letzte Änderung von"/>
    <f:field ref="FSCFOLIO_1_1001_objfile__0_objmodifiedat" text="Letzte Änderung am/um"/>
  </f:display>
  <f:display text="Akte &gt; Bereich">
    <f:field ref="FSCFOLIO_1_1001_objfile__0_AKCASEMGMT_111_100_CaseAreaContext__0_objname" text="Name"/>
    <f:field ref="FSCFOLIO_1_1001_objfile__0_AKCASEMGMT_111_100_CaseAreaContext__0_AKCASEMGMT_111_100_areaid" text="Identifikation"/>
    <f:field ref="FSCFOLIO_1_1001_objfile__0_AKCASEMGMT_111_100_CaseAreaContext__0_AKCASEMGMT_111_100_areaprimaryemailaddress" text="E-Mail-Adresse des Hauptansprechpartners"/>
    <f:field ref="FSCFOLIO_1_1001_objfile__0_AKCASEMGMT_111_100_CaseAreaContext__0_AKCASEMGMT_111_100_areaprimarycontact" text="Hauptansprechpartner"/>
    <f:field ref="FSCFOLIO_1_1001_objfile__0_AKCASEMGMT_111_100_CaseAreaContext__0_AKCASEMGMT_111_100_areaparent" text="Übergeordneter Bereich"/>
    <f:field ref="FSCFOLIO_1_1001_objfile__0_AKCASEMGMT_111_100_CaseAreaContext__0_objsubject" text="Betreff"/>
    <f:field ref="FSCFOLIO_1_1001_objfile__0_AKCASEMGMT_111_100_CaseAreaContext__0_objcreatedby" text="Erzeugt von"/>
    <f:field ref="FSCFOLIO_1_1001_objfile__0_AKCASEMGMT_111_100_CaseAreaContext__0_objcreatedat" text="Erzeugt am/um"/>
    <f:field ref="FSCFOLIO_1_1001_objfile__0_AKCASEMGMT_111_100_CaseAreaContext__0_objchangedby" text="Letzte Änderung von"/>
    <f:field ref="FSCFOLIO_1_1001_objfile__0_AKCASEMGMT_111_100_CaseAreaContext__0_objmodifiedat" text="Letzte Änderung am/um"/>
  </f:display>
  <f:display text="Akte &gt; Ursprungsort">
    <f:field ref="FSCFOLIO_1_1001_objfile__0_objprimaryrelated__0_objname" text="Name"/>
    <f:field ref="FSCFOLIO_1_1001_objfile__0_objprimaryrelated__0_AKCASEMGMT_111_100_subjectid" text="Identifikation"/>
    <f:field ref="FSCFOLIO_1_1001_objfile__0_objprimaryrelated__0_AKCASEMGMT_111_100_subjectdefaultcasetype" text="Standard-Geschäftsfallart für neue Geschäftsfälle"/>
    <f:field ref="FSCFOLIO_1_1001_objfile__0_objprimaryrelated__0_AKCASEMGMT_111_100_subjectdefaultdocumentcategory" text="Standard-Dokumentkategorie für Dokumente im Geschäftsfall"/>
    <f:field ref="FSCFOLIO_1_1001_objfile__0_objprimaryrelated__0_AKCASEMGMT_111_100_subjectarea" text="Bereich"/>
    <f:field ref="FSCFOLIO_1_1001_objfile__0_objprimaryrelated__0_objsubject" text="Betreff"/>
    <f:field ref="FSCFOLIO_1_1001_objfile__0_objprimaryrelated__0_objcreatedby" text="Erzeugt von"/>
    <f:field ref="FSCFOLIO_1_1001_objfile__0_objprimaryrelated__0_objcreatedat" text="Erzeugt am/um"/>
    <f:field ref="FSCFOLIO_1_1001_objfile__0_objprimaryrelated__0_objchangedby" text="Letzte Änderung von"/>
    <f:field ref="FSCFOLIO_1_1001_objfile__0_objprimaryrelated__0_objmodifiedat" text="Letzte Änderung am/um"/>
  </f:display>
  <f:display text="Ursprungsort">
    <f:field ref="objprimaryrelated__0_objname" text="Name"/>
    <f:field ref="objprimaryrelated__0_objsubject" text="Betreff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</f:fields>
</file>

<file path=customXml/itemProps1.xml><?xml version="1.0" encoding="utf-8"?>
<ds:datastoreItem xmlns:ds="http://schemas.openxmlformats.org/officeDocument/2006/customXml" ds:itemID="{5B80BBFC-999C-4B64-B175-1DA1B1546E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2128</Characters>
  <Application>Microsoft Office Word</Application>
  <DocSecurity>0</DocSecurity>
  <Lines>112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Modlik</dc:creator>
  <cp:keywords/>
  <dc:description/>
  <cp:lastModifiedBy>Sabine Wutzl</cp:lastModifiedBy>
  <cp:revision>13</cp:revision>
  <cp:lastPrinted>2024-08-16T12:01:00Z</cp:lastPrinted>
  <dcterms:created xsi:type="dcterms:W3CDTF">2023-01-27T13:44:00Z</dcterms:created>
  <dcterms:modified xsi:type="dcterms:W3CDTF">2024-08-16T12:01:00Z</dcterms:modified>
</cp:coreProperties>
</file>